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2820" w14:textId="613E51E9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5BAF475C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6BCFEBAE" w:rsidR="008A65F0" w:rsidRDefault="25B49378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312F850D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312F850D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 w:rsidR="24456875" w:rsidRPr="312F850D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</w:t>
      </w:r>
      <w:r w:rsidR="4F5E5628" w:rsidRPr="312F850D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 w:rsidR="549FF8C4">
        <w:t xml:space="preserve"> </w:t>
      </w:r>
      <w:r w:rsidR="00600A1E">
        <w:t xml:space="preserve">     </w:t>
      </w:r>
      <w:r w:rsidRPr="312F850D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FDF622E" w:rsidRPr="312F850D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499CE799" w:rsidRPr="312F850D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13</w:t>
      </w:r>
      <w:r w:rsidR="0FDF622E" w:rsidRPr="312F850D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012385" w:rsidRPr="312F850D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února</w:t>
      </w:r>
      <w:r w:rsidR="3475A123" w:rsidRPr="312F850D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737256CA" w:rsidRPr="312F850D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</w:t>
      </w:r>
      <w:r w:rsidR="00AA0844" w:rsidRPr="312F850D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5</w:t>
      </w:r>
    </w:p>
    <w:p w14:paraId="76A8C05F" w14:textId="73A81ECE" w:rsidR="008A65F0" w:rsidRPr="009D4566" w:rsidRDefault="008A65F0" w:rsidP="7E4F3C17">
      <w:pPr>
        <w:pStyle w:val="Standard"/>
        <w:contextualSpacing/>
        <w:jc w:val="both"/>
        <w:rPr>
          <w:rFonts w:ascii="Arial" w:hAnsi="Arial" w:cs="Arial"/>
          <w:sz w:val="28"/>
          <w:szCs w:val="28"/>
        </w:rPr>
      </w:pPr>
    </w:p>
    <w:p w14:paraId="1B17A714" w14:textId="77777777" w:rsidR="008A05D4" w:rsidRDefault="004E72C9" w:rsidP="312F850D">
      <w:pPr>
        <w:pStyle w:val="Standard"/>
        <w:contextualSpacing/>
        <w:jc w:val="center"/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</w:pPr>
      <w:r w:rsidRPr="004E72C9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AFI Europe </w:t>
      </w:r>
      <w:r w:rsidR="000123A5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má nyní </w:t>
      </w:r>
      <w:r w:rsidRPr="004E72C9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své nájemní </w:t>
      </w:r>
      <w:r w:rsidR="009472BA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byty plně obsazeny</w:t>
      </w:r>
      <w:r w:rsidR="027D02C2" w:rsidRPr="004E72C9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. </w:t>
      </w:r>
    </w:p>
    <w:p w14:paraId="774E0F0A" w14:textId="48C7B4DE" w:rsidR="00AA0844" w:rsidRDefault="00750445" w:rsidP="312F850D">
      <w:pPr>
        <w:pStyle w:val="Standard"/>
        <w:contextualSpacing/>
        <w:jc w:val="center"/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 již realizuje n</w:t>
      </w:r>
      <w:r w:rsidR="004E72C9" w:rsidRPr="004E72C9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ové projekty</w:t>
      </w:r>
      <w:r w:rsidR="0453026B" w:rsidRPr="004E72C9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</w:t>
      </w:r>
    </w:p>
    <w:p w14:paraId="06F2FA70" w14:textId="77777777" w:rsidR="004E72C9" w:rsidRPr="00B2157F" w:rsidRDefault="004E72C9" w:rsidP="7E4F3C17">
      <w:pPr>
        <w:pStyle w:val="Standard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BF39993" w14:textId="05C7161C" w:rsidR="50040A6E" w:rsidRDefault="50040A6E" w:rsidP="3ACE392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b/>
          <w:bCs/>
          <w:lang w:eastAsia="cs-CZ"/>
        </w:rPr>
      </w:pPr>
      <w:r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AFI Europe </w:t>
      </w:r>
      <w:r w:rsidR="2F67E151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dosáhla plné obsazenosti </w:t>
      </w:r>
      <w:r w:rsidR="5C882ABC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u </w:t>
      </w:r>
      <w:r w:rsidR="2F67E151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svého portfolia nájemních </w:t>
      </w:r>
      <w:r w:rsidR="59C9E226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bytů</w:t>
      </w:r>
      <w:r w:rsidR="55F6305F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, které provozuje na území hl. m. Prahy </w:t>
      </w:r>
      <w:r w:rsidR="2F67E151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pod značkou AFI </w:t>
      </w:r>
      <w:r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Home</w:t>
      </w:r>
      <w:r w:rsidR="0D700907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. </w:t>
      </w:r>
      <w:r w:rsidR="047C250A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Dohromady jde o téměř 900 bytů v </w:t>
      </w:r>
      <w:r w:rsidR="780AC146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rezidenc</w:t>
      </w:r>
      <w:r w:rsidR="64C7898D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ích</w:t>
      </w:r>
      <w:r w:rsidR="7792C25A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na Třebešíně, v Karlíně a ve</w:t>
      </w:r>
      <w:r w:rsidR="18513783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Vysočanech.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Tímto milníkem však aktivita </w:t>
      </w:r>
      <w:r w:rsidR="405F740B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společnosti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na trhu </w:t>
      </w:r>
      <w:r w:rsidR="4F8899B4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s 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nájemní</w:t>
      </w:r>
      <w:r w:rsidR="4F7FFFE7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m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bydlení</w:t>
      </w:r>
      <w:r w:rsidR="3BE24625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m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rozhodně nekončí</w:t>
      </w:r>
      <w:r w:rsidR="6A5C2142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. A</w:t>
      </w:r>
      <w:r w:rsidR="44829AAF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ktuálně </w:t>
      </w:r>
      <w:r w:rsidR="64C496BD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již </w:t>
      </w:r>
      <w:r w:rsidR="44829AAF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staví </w:t>
      </w:r>
      <w:r w:rsidR="6D56C9C8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čtyři bytové domy s 291 byty v projektu</w:t>
      </w:r>
      <w:r w:rsidR="0920F6D6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</w:t>
      </w:r>
      <w:r w:rsidR="44829AAF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A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FI Home Nová Elektra</w:t>
      </w:r>
      <w:r w:rsidR="00D17C62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</w:t>
      </w:r>
      <w:r w:rsidR="4BD6E470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a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intenzivně pracuje na</w:t>
      </w:r>
      <w:r w:rsidR="00750445">
        <w:rPr>
          <w:rFonts w:ascii="Arial" w:eastAsia="Arial" w:hAnsi="Arial" w:cs="Arial"/>
          <w:b/>
          <w:bCs/>
          <w:sz w:val="22"/>
          <w:szCs w:val="22"/>
          <w:lang w:eastAsia="cs-CZ"/>
        </w:rPr>
        <w:t> 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přípravách AFI Home V Korytech</w:t>
      </w:r>
      <w:r w:rsidR="7A2213C0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, kde v první fázi postaví 252 bytů.</w:t>
      </w:r>
      <w:r w:rsidR="594562FF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</w:t>
      </w:r>
      <w:r w:rsidR="7A2213C0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S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oučasně plánuje další </w:t>
      </w:r>
      <w:r w:rsidR="6D58AEB0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nájemní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 projekty, které </w:t>
      </w:r>
      <w:r w:rsidR="2EC68A00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dále 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obohatí nabídku moderního </w:t>
      </w:r>
      <w:r w:rsidR="2507C3BF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 xml:space="preserve">nájemního </w:t>
      </w:r>
      <w:r w:rsidR="123C7BC9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bydlení v</w:t>
      </w:r>
      <w:r w:rsidR="00750445">
        <w:rPr>
          <w:rFonts w:ascii="Arial" w:eastAsia="Arial" w:hAnsi="Arial" w:cs="Arial"/>
          <w:b/>
          <w:bCs/>
          <w:sz w:val="22"/>
          <w:szCs w:val="22"/>
          <w:lang w:eastAsia="cs-CZ"/>
        </w:rPr>
        <w:t> </w:t>
      </w:r>
      <w:r w:rsidR="3CF5A12B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metropoli</w:t>
      </w:r>
      <w:r w:rsidR="11B45FD5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.</w:t>
      </w:r>
    </w:p>
    <w:p w14:paraId="3AED9F25" w14:textId="3B5AC21D" w:rsidR="312F850D" w:rsidRDefault="312F850D" w:rsidP="312F850D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eastAsia="cs-CZ"/>
        </w:rPr>
      </w:pPr>
    </w:p>
    <w:p w14:paraId="18F1ADE5" w14:textId="7E57FEFF" w:rsidR="007661A7" w:rsidRDefault="004C49BC" w:rsidP="3ACE392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eastAsia="cs-CZ"/>
        </w:rPr>
      </w:pP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„</w:t>
      </w:r>
      <w:r w:rsidR="2E021299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Dosažená o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bsazenost potvrzuje, že</w:t>
      </w:r>
      <w:r w:rsidR="3CEAF7EB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 </w:t>
      </w:r>
      <w:r w:rsidR="19777779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kvalitní 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nájemní bydlení </w:t>
      </w:r>
      <w:r w:rsidR="5DE95FDB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s odpovídajícími </w:t>
      </w:r>
      <w:r w:rsidR="43556269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doprovodný</w:t>
      </w:r>
      <w:r w:rsidR="43AC5B0C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mi </w:t>
      </w:r>
      <w:r w:rsidR="43556269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služb</w:t>
      </w:r>
      <w:r w:rsidR="51186505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ami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 je v Praze </w:t>
      </w:r>
      <w:r w:rsidR="3CCB20EB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velmi 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žádané. Obsazenost našich projektů se pohybuje </w:t>
      </w:r>
      <w:r w:rsidR="68BF4F37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v rozmezí od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 94</w:t>
      </w:r>
      <w:r w:rsidR="00EA5A3B">
        <w:rPr>
          <w:rFonts w:ascii="Arial" w:eastAsia="Arial" w:hAnsi="Arial" w:cs="Arial"/>
          <w:i/>
          <w:iCs/>
          <w:sz w:val="22"/>
          <w:szCs w:val="22"/>
          <w:lang w:eastAsia="cs-CZ"/>
        </w:rPr>
        <w:t> </w:t>
      </w:r>
      <w:r w:rsidR="4D50485B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do 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98 %, což </w:t>
      </w:r>
      <w:r w:rsidR="739BA754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je </w:t>
      </w:r>
      <w:r w:rsidR="77CCC194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v tomto segmentu </w:t>
      </w:r>
      <w:r w:rsidR="6A865097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maximální </w:t>
      </w:r>
      <w:r w:rsidR="72A9D20B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možné </w:t>
      </w:r>
      <w:r w:rsidR="6A865097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využití kapacit.</w:t>
      </w:r>
      <w:r w:rsidR="4E94E8E9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 Nájemníci</w:t>
      </w:r>
      <w:r w:rsidR="52139070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 </w:t>
      </w:r>
      <w:r w:rsidR="4E94E8E9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průběžně přicházejí, odcházejí anebo se přesouvají mezi </w:t>
      </w:r>
      <w:r w:rsidR="4E75611E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našimi </w:t>
      </w:r>
      <w:r w:rsidR="4E94E8E9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byty či </w:t>
      </w:r>
      <w:r w:rsidR="55873691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dokonce </w:t>
      </w:r>
      <w:r w:rsidR="4E94E8E9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projekty v závislosti na jejich </w:t>
      </w:r>
      <w:r w:rsidR="49CAB2B1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aktuální </w:t>
      </w:r>
      <w:r w:rsidR="4E94E8E9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rodinné situaci, změně práce apod. 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Několik bytů </w:t>
      </w:r>
      <w:r w:rsidR="6BE93034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v</w:t>
      </w:r>
      <w:r w:rsidR="2A7E39CE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 k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aždé rezidenci </w:t>
      </w:r>
      <w:r w:rsidR="25E6C36C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si navíc 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záměrně necháváme </w:t>
      </w:r>
      <w:r w:rsidR="5B402F7B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volné 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pro krátkodobé pronájmy, abychom mohli flexibilně reagovat na</w:t>
      </w:r>
      <w:r w:rsidR="00EA5A3B">
        <w:rPr>
          <w:rFonts w:ascii="Arial" w:eastAsia="Arial" w:hAnsi="Arial" w:cs="Arial"/>
          <w:i/>
          <w:iCs/>
          <w:sz w:val="22"/>
          <w:szCs w:val="22"/>
          <w:lang w:eastAsia="cs-CZ"/>
        </w:rPr>
        <w:t> </w:t>
      </w:r>
      <w:r w:rsidR="43F7667B"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 xml:space="preserve">aktuální </w:t>
      </w:r>
      <w:r w:rsidRPr="3ACE392C">
        <w:rPr>
          <w:rFonts w:ascii="Arial" w:eastAsia="Arial" w:hAnsi="Arial" w:cs="Arial"/>
          <w:i/>
          <w:iCs/>
          <w:sz w:val="22"/>
          <w:szCs w:val="22"/>
          <w:lang w:eastAsia="cs-CZ"/>
        </w:rPr>
        <w:t>poptávku,“</w:t>
      </w:r>
      <w:r w:rsidRPr="3ACE392C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007661A7" w:rsidRPr="3ACE392C">
        <w:rPr>
          <w:rFonts w:ascii="Arial" w:eastAsia="Arial" w:hAnsi="Arial" w:cs="Arial"/>
          <w:sz w:val="22"/>
          <w:szCs w:val="22"/>
          <w:lang w:eastAsia="cs-CZ"/>
        </w:rPr>
        <w:t>komentuje</w:t>
      </w:r>
      <w:r w:rsidRPr="3ACE392C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007661A7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Elena Pisotchi</w:t>
      </w:r>
      <w:r w:rsidR="007661A7" w:rsidRPr="3ACE392C">
        <w:rPr>
          <w:rFonts w:ascii="Arial" w:eastAsia="Arial" w:hAnsi="Arial" w:cs="Arial"/>
          <w:sz w:val="22"/>
          <w:szCs w:val="22"/>
          <w:lang w:eastAsia="cs-CZ"/>
        </w:rPr>
        <w:t>, </w:t>
      </w:r>
      <w:r w:rsidR="007661A7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manažerka nájemního bydlení AFI Europe</w:t>
      </w:r>
      <w:r w:rsidR="28C5B0DF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.</w:t>
      </w:r>
      <w:r w:rsidR="007661A7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 </w:t>
      </w:r>
    </w:p>
    <w:p w14:paraId="0C694DFE" w14:textId="77777777" w:rsidR="007661A7" w:rsidRDefault="007661A7" w:rsidP="004C49B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  <w:lang w:eastAsia="cs-CZ"/>
        </w:rPr>
      </w:pPr>
    </w:p>
    <w:p w14:paraId="2D90D12F" w14:textId="5BDAFC6A" w:rsidR="38325F8A" w:rsidRDefault="38325F8A" w:rsidP="3ACE392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3ACE392C">
        <w:rPr>
          <w:rFonts w:ascii="Arial" w:eastAsia="Arial" w:hAnsi="Arial" w:cs="Arial"/>
          <w:sz w:val="22"/>
          <w:szCs w:val="22"/>
          <w:lang w:eastAsia="cs-CZ"/>
        </w:rPr>
        <w:t xml:space="preserve">Současné portfolio AFI Home zahrnuje celkem čtyři rezidence. </w:t>
      </w:r>
      <w:r w:rsidR="00812D8F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AFI Home Kolbenova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005D698E">
        <w:rPr>
          <w:rFonts w:ascii="Arial" w:eastAsia="Arial" w:hAnsi="Arial" w:cs="Arial"/>
          <w:sz w:val="22"/>
          <w:szCs w:val="22"/>
          <w:lang w:eastAsia="cs-CZ"/>
        </w:rPr>
        <w:t>se skládá ze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 xml:space="preserve"> dv</w:t>
      </w:r>
      <w:r w:rsidR="005D698E">
        <w:rPr>
          <w:rFonts w:ascii="Arial" w:eastAsia="Arial" w:hAnsi="Arial" w:cs="Arial"/>
          <w:sz w:val="22"/>
          <w:szCs w:val="22"/>
          <w:lang w:eastAsia="cs-CZ"/>
        </w:rPr>
        <w:t>ou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 xml:space="preserve"> fáz</w:t>
      </w:r>
      <w:r w:rsidR="005D698E">
        <w:rPr>
          <w:rFonts w:ascii="Arial" w:eastAsia="Arial" w:hAnsi="Arial" w:cs="Arial"/>
          <w:sz w:val="22"/>
          <w:szCs w:val="22"/>
          <w:lang w:eastAsia="cs-CZ"/>
        </w:rPr>
        <w:t>í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 xml:space="preserve"> s celkem 640 </w:t>
      </w:r>
      <w:r w:rsidR="48B1CDEC" w:rsidRPr="3ACE392C">
        <w:rPr>
          <w:rFonts w:ascii="Arial" w:eastAsia="Arial" w:hAnsi="Arial" w:cs="Arial"/>
          <w:sz w:val="22"/>
          <w:szCs w:val="22"/>
          <w:lang w:eastAsia="cs-CZ"/>
        </w:rPr>
        <w:t>apartmány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446693FF" w:rsidRPr="3ACE392C">
        <w:rPr>
          <w:rFonts w:ascii="Arial" w:eastAsia="Arial" w:hAnsi="Arial" w:cs="Arial"/>
          <w:sz w:val="22"/>
          <w:szCs w:val="22"/>
          <w:lang w:eastAsia="cs-CZ"/>
        </w:rPr>
        <w:t>v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 xml:space="preserve"> dispozicích od 1+kk </w:t>
      </w:r>
      <w:r w:rsidR="6BFAFE0B" w:rsidRPr="3ACE392C">
        <w:rPr>
          <w:rFonts w:ascii="Arial" w:eastAsia="Arial" w:hAnsi="Arial" w:cs="Arial"/>
          <w:sz w:val="22"/>
          <w:szCs w:val="22"/>
          <w:lang w:eastAsia="cs-CZ"/>
        </w:rPr>
        <w:t>d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 xml:space="preserve">o 4+kk. </w:t>
      </w:r>
      <w:r w:rsidR="02DEF51D" w:rsidRPr="3ACE392C">
        <w:rPr>
          <w:rFonts w:ascii="Arial" w:eastAsia="Arial" w:hAnsi="Arial" w:cs="Arial"/>
          <w:sz w:val="22"/>
          <w:szCs w:val="22"/>
          <w:lang w:eastAsia="cs-CZ"/>
        </w:rPr>
        <w:t>Nájemní domy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5247E87A" w:rsidRPr="3ACE392C">
        <w:rPr>
          <w:rFonts w:ascii="Arial" w:eastAsia="Arial" w:hAnsi="Arial" w:cs="Arial"/>
          <w:sz w:val="22"/>
          <w:szCs w:val="22"/>
          <w:lang w:eastAsia="cs-CZ"/>
        </w:rPr>
        <w:t xml:space="preserve">jsou 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 xml:space="preserve">umístěné </w:t>
      </w:r>
      <w:r w:rsidR="55F70630" w:rsidRPr="3ACE392C">
        <w:rPr>
          <w:rFonts w:ascii="Arial" w:eastAsia="Arial" w:hAnsi="Arial" w:cs="Arial"/>
          <w:sz w:val="22"/>
          <w:szCs w:val="22"/>
          <w:lang w:eastAsia="cs-CZ"/>
        </w:rPr>
        <w:t xml:space="preserve">v nové 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>čtvrti AFI City ve Vysočanech</w:t>
      </w:r>
      <w:r w:rsidR="04C317EC" w:rsidRPr="3ACE392C">
        <w:rPr>
          <w:rFonts w:ascii="Arial" w:eastAsia="Arial" w:hAnsi="Arial" w:cs="Arial"/>
          <w:sz w:val="22"/>
          <w:szCs w:val="22"/>
          <w:lang w:eastAsia="cs-CZ"/>
        </w:rPr>
        <w:t xml:space="preserve"> poblíž stanice metra Kolbenova</w:t>
      </w:r>
      <w:r w:rsidR="00812D8F" w:rsidRPr="3ACE392C">
        <w:rPr>
          <w:rFonts w:ascii="Arial" w:eastAsia="Arial" w:hAnsi="Arial" w:cs="Arial"/>
          <w:sz w:val="22"/>
          <w:szCs w:val="22"/>
          <w:lang w:eastAsia="cs-CZ"/>
        </w:rPr>
        <w:t xml:space="preserve">, </w:t>
      </w:r>
      <w:r w:rsidR="717F66D4" w:rsidRPr="3ACE392C">
        <w:rPr>
          <w:rFonts w:ascii="Arial" w:eastAsia="Arial" w:hAnsi="Arial" w:cs="Arial"/>
          <w:sz w:val="22"/>
          <w:szCs w:val="22"/>
          <w:lang w:eastAsia="cs-CZ"/>
        </w:rPr>
        <w:t>tedy s</w:t>
      </w:r>
      <w:r w:rsidR="00DD195D">
        <w:rPr>
          <w:rFonts w:ascii="Arial" w:eastAsia="Arial" w:hAnsi="Arial" w:cs="Arial"/>
          <w:sz w:val="22"/>
          <w:szCs w:val="22"/>
          <w:lang w:eastAsia="cs-CZ"/>
        </w:rPr>
        <w:t> </w:t>
      </w:r>
      <w:r w:rsidR="717F66D4" w:rsidRPr="3ACE392C">
        <w:rPr>
          <w:rFonts w:ascii="Arial" w:eastAsia="Arial" w:hAnsi="Arial" w:cs="Arial"/>
          <w:sz w:val="22"/>
          <w:szCs w:val="22"/>
          <w:lang w:eastAsia="cs-CZ"/>
        </w:rPr>
        <w:t>výbornou dopravní dostupností do centra</w:t>
      </w:r>
      <w:r w:rsidR="1B56B15A" w:rsidRPr="3ACE392C">
        <w:rPr>
          <w:rFonts w:ascii="Arial" w:eastAsia="Arial" w:hAnsi="Arial" w:cs="Arial"/>
          <w:sz w:val="22"/>
          <w:szCs w:val="22"/>
          <w:lang w:eastAsia="cs-CZ"/>
        </w:rPr>
        <w:t xml:space="preserve"> města</w:t>
      </w:r>
      <w:r w:rsidR="717F66D4" w:rsidRPr="3ACE392C">
        <w:rPr>
          <w:rFonts w:ascii="Arial" w:eastAsia="Arial" w:hAnsi="Arial" w:cs="Arial"/>
          <w:sz w:val="22"/>
          <w:szCs w:val="22"/>
          <w:lang w:eastAsia="cs-CZ"/>
        </w:rPr>
        <w:t>, stejně jako na mezinárodní letiště. Součástí</w:t>
      </w:r>
      <w:r w:rsidR="02716244" w:rsidRPr="3ACE392C">
        <w:rPr>
          <w:rFonts w:ascii="Arial" w:eastAsia="Arial" w:hAnsi="Arial" w:cs="Arial"/>
          <w:sz w:val="22"/>
          <w:szCs w:val="22"/>
          <w:lang w:eastAsia="cs-CZ"/>
        </w:rPr>
        <w:t xml:space="preserve"> areálu je městský park, prodejna potravin a </w:t>
      </w:r>
      <w:r w:rsidR="369695C3" w:rsidRPr="3ACE392C">
        <w:rPr>
          <w:rFonts w:ascii="Arial" w:eastAsia="Arial" w:hAnsi="Arial" w:cs="Arial"/>
          <w:sz w:val="22"/>
          <w:szCs w:val="22"/>
          <w:lang w:eastAsia="cs-CZ"/>
        </w:rPr>
        <w:t xml:space="preserve">doplňkové </w:t>
      </w:r>
      <w:r w:rsidR="02716244" w:rsidRPr="3ACE392C">
        <w:rPr>
          <w:rFonts w:ascii="Arial" w:eastAsia="Arial" w:hAnsi="Arial" w:cs="Arial"/>
          <w:sz w:val="22"/>
          <w:szCs w:val="22"/>
          <w:lang w:eastAsia="cs-CZ"/>
        </w:rPr>
        <w:t>služby včetně coworkingového centra.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 xml:space="preserve"> Rezidence </w:t>
      </w:r>
      <w:r w:rsidR="475F0A8C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AFI Home Karlín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4BC4EE80" w:rsidRPr="3ACE392C">
        <w:rPr>
          <w:rFonts w:ascii="Arial" w:eastAsia="Arial" w:hAnsi="Arial" w:cs="Arial"/>
          <w:sz w:val="22"/>
          <w:szCs w:val="22"/>
          <w:lang w:eastAsia="cs-CZ"/>
        </w:rPr>
        <w:t xml:space="preserve">v těsné blízkosti stanice metra Křižíkova 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 xml:space="preserve">vznikla citlivou rekonstrukcí historických budov z počátku 20. století, kterou doplnila moderní nadstavba </w:t>
      </w:r>
      <w:r w:rsidR="5B4D7D06" w:rsidRPr="3ACE392C">
        <w:rPr>
          <w:rFonts w:ascii="Arial" w:eastAsia="Arial" w:hAnsi="Arial" w:cs="Arial"/>
          <w:sz w:val="22"/>
          <w:szCs w:val="22"/>
          <w:lang w:eastAsia="cs-CZ"/>
        </w:rPr>
        <w:t>do</w:t>
      </w:r>
      <w:r w:rsidR="003716CF">
        <w:rPr>
          <w:rFonts w:ascii="Arial" w:eastAsia="Arial" w:hAnsi="Arial" w:cs="Arial"/>
          <w:sz w:val="22"/>
          <w:szCs w:val="22"/>
          <w:lang w:eastAsia="cs-CZ"/>
        </w:rPr>
        <w:t> </w:t>
      </w:r>
      <w:r w:rsidR="084599E7" w:rsidRPr="3ACE392C">
        <w:rPr>
          <w:rFonts w:ascii="Arial" w:eastAsia="Arial" w:hAnsi="Arial" w:cs="Arial"/>
          <w:sz w:val="22"/>
          <w:szCs w:val="22"/>
          <w:lang w:eastAsia="cs-CZ"/>
        </w:rPr>
        <w:t xml:space="preserve">celkové </w:t>
      </w:r>
      <w:r w:rsidR="5B4D7D06" w:rsidRPr="3ACE392C">
        <w:rPr>
          <w:rFonts w:ascii="Arial" w:eastAsia="Arial" w:hAnsi="Arial" w:cs="Arial"/>
          <w:sz w:val="22"/>
          <w:szCs w:val="22"/>
          <w:lang w:eastAsia="cs-CZ"/>
        </w:rPr>
        <w:t>výšky deseti podlaží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>.</w:t>
      </w:r>
      <w:r w:rsidR="100382DC" w:rsidRPr="3ACE392C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557CC09C" w:rsidRPr="3ACE392C">
        <w:rPr>
          <w:rFonts w:ascii="Arial" w:eastAsia="Arial" w:hAnsi="Arial" w:cs="Arial"/>
          <w:sz w:val="22"/>
          <w:szCs w:val="22"/>
          <w:lang w:eastAsia="cs-CZ"/>
        </w:rPr>
        <w:t>Z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 xml:space="preserve">ahrnuje </w:t>
      </w:r>
      <w:r w:rsidR="008902A7" w:rsidRPr="3ACE392C">
        <w:rPr>
          <w:rFonts w:ascii="Arial" w:eastAsia="Arial" w:hAnsi="Arial" w:cs="Arial"/>
          <w:sz w:val="22"/>
          <w:szCs w:val="22"/>
          <w:lang w:eastAsia="cs-CZ"/>
        </w:rPr>
        <w:t>17</w:t>
      </w:r>
      <w:r w:rsidR="008902A7">
        <w:rPr>
          <w:rFonts w:ascii="Arial" w:eastAsia="Arial" w:hAnsi="Arial" w:cs="Arial"/>
          <w:sz w:val="22"/>
          <w:szCs w:val="22"/>
          <w:lang w:eastAsia="cs-CZ"/>
        </w:rPr>
        <w:t>1</w:t>
      </w:r>
      <w:r w:rsidR="008902A7" w:rsidRPr="3ACE392C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 xml:space="preserve">bytů </w:t>
      </w:r>
      <w:r w:rsidR="5D191CCE" w:rsidRPr="3ACE392C">
        <w:rPr>
          <w:rFonts w:ascii="Arial" w:eastAsia="Arial" w:hAnsi="Arial" w:cs="Arial"/>
          <w:sz w:val="22"/>
          <w:szCs w:val="22"/>
          <w:lang w:eastAsia="cs-CZ"/>
        </w:rPr>
        <w:t>ve velikosti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 xml:space="preserve"> od 1+kk </w:t>
      </w:r>
      <w:r w:rsidR="00E4B8C0" w:rsidRPr="3ACE392C">
        <w:rPr>
          <w:rFonts w:ascii="Arial" w:eastAsia="Arial" w:hAnsi="Arial" w:cs="Arial"/>
          <w:sz w:val="22"/>
          <w:szCs w:val="22"/>
          <w:lang w:eastAsia="cs-CZ"/>
        </w:rPr>
        <w:t>d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 xml:space="preserve">o 4+kk. Karlín je vyhledávanou lokalitou díky své blízkosti </w:t>
      </w:r>
      <w:r w:rsidR="2F192A19" w:rsidRPr="3ACE392C">
        <w:rPr>
          <w:rFonts w:ascii="Arial" w:eastAsia="Arial" w:hAnsi="Arial" w:cs="Arial"/>
          <w:sz w:val="22"/>
          <w:szCs w:val="22"/>
          <w:lang w:eastAsia="cs-CZ"/>
        </w:rPr>
        <w:t>do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 xml:space="preserve"> centr</w:t>
      </w:r>
      <w:r w:rsidR="513291BF" w:rsidRPr="3ACE392C">
        <w:rPr>
          <w:rFonts w:ascii="Arial" w:eastAsia="Arial" w:hAnsi="Arial" w:cs="Arial"/>
          <w:sz w:val="22"/>
          <w:szCs w:val="22"/>
          <w:lang w:eastAsia="cs-CZ"/>
        </w:rPr>
        <w:t>a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 xml:space="preserve"> města </w:t>
      </w:r>
      <w:r w:rsidR="4DD6B886" w:rsidRPr="3ACE392C">
        <w:rPr>
          <w:rFonts w:ascii="Arial" w:eastAsia="Arial" w:hAnsi="Arial" w:cs="Arial"/>
          <w:sz w:val="22"/>
          <w:szCs w:val="22"/>
          <w:lang w:eastAsia="cs-CZ"/>
        </w:rPr>
        <w:t>a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 xml:space="preserve"> bohaté nabídce obchodů, služeb i kulturních a společenských aktivi</w:t>
      </w:r>
      <w:r w:rsidR="155B9ADE" w:rsidRPr="3ACE392C">
        <w:rPr>
          <w:rFonts w:ascii="Arial" w:eastAsia="Arial" w:hAnsi="Arial" w:cs="Arial"/>
          <w:sz w:val="22"/>
          <w:szCs w:val="22"/>
          <w:lang w:eastAsia="cs-CZ"/>
        </w:rPr>
        <w:t>t</w:t>
      </w:r>
      <w:r w:rsidR="475F0A8C" w:rsidRPr="3ACE392C">
        <w:rPr>
          <w:rFonts w:ascii="Arial" w:eastAsia="Arial" w:hAnsi="Arial" w:cs="Arial"/>
          <w:sz w:val="22"/>
          <w:szCs w:val="22"/>
          <w:lang w:eastAsia="cs-CZ"/>
        </w:rPr>
        <w:t>.</w:t>
      </w:r>
      <w:r w:rsidR="4CF87412" w:rsidRPr="3ACE392C">
        <w:rPr>
          <w:rFonts w:ascii="Arial" w:eastAsia="Arial" w:hAnsi="Arial" w:cs="Arial"/>
          <w:sz w:val="22"/>
          <w:szCs w:val="22"/>
          <w:lang w:eastAsia="cs-CZ"/>
        </w:rPr>
        <w:t xml:space="preserve"> Nejkomornější</w:t>
      </w:r>
      <w:r w:rsidR="4175B2D1" w:rsidRPr="3ACE392C">
        <w:rPr>
          <w:rFonts w:ascii="Arial" w:eastAsia="Arial" w:hAnsi="Arial" w:cs="Arial"/>
          <w:sz w:val="22"/>
          <w:szCs w:val="22"/>
          <w:lang w:eastAsia="cs-CZ"/>
        </w:rPr>
        <w:t xml:space="preserve"> rezidencí</w:t>
      </w:r>
      <w:r w:rsidR="4CF87412" w:rsidRPr="3ACE392C">
        <w:rPr>
          <w:rFonts w:ascii="Arial" w:eastAsia="Arial" w:hAnsi="Arial" w:cs="Arial"/>
          <w:sz w:val="22"/>
          <w:szCs w:val="22"/>
          <w:lang w:eastAsia="cs-CZ"/>
        </w:rPr>
        <w:t xml:space="preserve"> je </w:t>
      </w:r>
      <w:r w:rsidR="4CF87412" w:rsidRPr="3ACE392C">
        <w:rPr>
          <w:rFonts w:ascii="Arial" w:eastAsia="Arial" w:hAnsi="Arial" w:cs="Arial"/>
          <w:b/>
          <w:bCs/>
          <w:sz w:val="22"/>
          <w:szCs w:val="22"/>
          <w:lang w:eastAsia="cs-CZ"/>
        </w:rPr>
        <w:t>AFI Home Třebešín</w:t>
      </w:r>
      <w:r w:rsidR="4CF87412" w:rsidRPr="3ACE392C">
        <w:rPr>
          <w:rFonts w:ascii="Arial" w:eastAsia="Arial" w:hAnsi="Arial" w:cs="Arial"/>
          <w:sz w:val="22"/>
          <w:szCs w:val="22"/>
          <w:lang w:eastAsia="cs-CZ"/>
        </w:rPr>
        <w:t xml:space="preserve"> v</w:t>
      </w:r>
      <w:r w:rsidR="003716CF">
        <w:rPr>
          <w:rFonts w:ascii="Arial" w:eastAsia="Arial" w:hAnsi="Arial" w:cs="Arial"/>
          <w:sz w:val="22"/>
          <w:szCs w:val="22"/>
          <w:lang w:eastAsia="cs-CZ"/>
        </w:rPr>
        <w:t> </w:t>
      </w:r>
      <w:r w:rsidR="4CF87412" w:rsidRPr="3ACE392C">
        <w:rPr>
          <w:rFonts w:ascii="Arial" w:eastAsia="Arial" w:hAnsi="Arial" w:cs="Arial"/>
          <w:sz w:val="22"/>
          <w:szCs w:val="22"/>
          <w:lang w:eastAsia="cs-CZ"/>
        </w:rPr>
        <w:t>pražských Strašnicích, kter</w:t>
      </w:r>
      <w:r w:rsidR="2934B812" w:rsidRPr="3ACE392C">
        <w:rPr>
          <w:rFonts w:ascii="Arial" w:eastAsia="Arial" w:hAnsi="Arial" w:cs="Arial"/>
          <w:sz w:val="22"/>
          <w:szCs w:val="22"/>
          <w:lang w:eastAsia="cs-CZ"/>
        </w:rPr>
        <w:t>á</w:t>
      </w:r>
      <w:r w:rsidR="4CF87412" w:rsidRPr="3ACE392C">
        <w:rPr>
          <w:rFonts w:ascii="Arial" w:eastAsia="Arial" w:hAnsi="Arial" w:cs="Arial"/>
          <w:sz w:val="22"/>
          <w:szCs w:val="22"/>
          <w:lang w:eastAsia="cs-CZ"/>
        </w:rPr>
        <w:t xml:space="preserve"> představuje sedmipodlažní budovu se 61 bytovými jednotkami v dispozicích 1+kk až 3+kk. </w:t>
      </w:r>
      <w:r w:rsidR="667BD61A" w:rsidRPr="3ACE392C">
        <w:rPr>
          <w:rFonts w:ascii="Arial" w:eastAsia="Arial" w:hAnsi="Arial" w:cs="Arial"/>
          <w:sz w:val="22"/>
          <w:szCs w:val="22"/>
          <w:lang w:eastAsia="cs-CZ"/>
        </w:rPr>
        <w:t>L</w:t>
      </w:r>
      <w:r w:rsidR="519CECE9" w:rsidRPr="3ACE392C">
        <w:rPr>
          <w:rFonts w:ascii="Arial" w:eastAsia="Arial" w:hAnsi="Arial" w:cs="Arial"/>
          <w:sz w:val="22"/>
          <w:szCs w:val="22"/>
          <w:lang w:eastAsia="cs-CZ"/>
        </w:rPr>
        <w:t xml:space="preserve">okalita </w:t>
      </w:r>
      <w:r w:rsidR="49A5B187" w:rsidRPr="3ACE392C">
        <w:rPr>
          <w:rFonts w:ascii="Arial" w:eastAsia="Arial" w:hAnsi="Arial" w:cs="Arial"/>
          <w:sz w:val="22"/>
          <w:szCs w:val="22"/>
          <w:lang w:eastAsia="cs-CZ"/>
        </w:rPr>
        <w:t>nedaleko</w:t>
      </w:r>
      <w:r w:rsidR="7104B632" w:rsidRPr="3ACE392C">
        <w:rPr>
          <w:rFonts w:ascii="Arial" w:eastAsia="Arial" w:hAnsi="Arial" w:cs="Arial"/>
          <w:sz w:val="22"/>
          <w:szCs w:val="22"/>
          <w:lang w:eastAsia="cs-CZ"/>
        </w:rPr>
        <w:t xml:space="preserve"> dvou městských parků je ideální</w:t>
      </w:r>
      <w:r w:rsidR="53A008C0" w:rsidRPr="3ACE392C">
        <w:rPr>
          <w:rFonts w:ascii="Arial" w:eastAsia="Arial" w:hAnsi="Arial" w:cs="Arial"/>
          <w:sz w:val="22"/>
          <w:szCs w:val="22"/>
          <w:lang w:eastAsia="cs-CZ"/>
        </w:rPr>
        <w:t xml:space="preserve"> </w:t>
      </w:r>
      <w:r w:rsidR="47200569" w:rsidRPr="3ACE392C">
        <w:rPr>
          <w:rFonts w:ascii="Arial" w:eastAsia="Arial" w:hAnsi="Arial" w:cs="Arial"/>
          <w:sz w:val="22"/>
          <w:szCs w:val="22"/>
          <w:lang w:eastAsia="cs-CZ"/>
        </w:rPr>
        <w:t>pro klidné bydlení, ovšem s dobrou dostupností d</w:t>
      </w:r>
      <w:r w:rsidR="519CECE9" w:rsidRPr="3ACE392C">
        <w:rPr>
          <w:rFonts w:ascii="Arial" w:eastAsia="Arial" w:hAnsi="Arial" w:cs="Arial"/>
          <w:sz w:val="22"/>
          <w:szCs w:val="22"/>
          <w:lang w:eastAsia="cs-CZ"/>
        </w:rPr>
        <w:t xml:space="preserve">o centra města. </w:t>
      </w:r>
    </w:p>
    <w:p w14:paraId="594E0B58" w14:textId="750EB955" w:rsidR="3ACE392C" w:rsidRDefault="3ACE392C" w:rsidP="3ACE392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14:paraId="30CE39D1" w14:textId="2E762D11" w:rsidR="556B1E98" w:rsidRDefault="556B1E98" w:rsidP="3ACE392C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3ACE392C">
        <w:rPr>
          <w:rFonts w:ascii="Arial" w:eastAsia="Arial" w:hAnsi="Arial" w:cs="Arial"/>
          <w:sz w:val="22"/>
          <w:szCs w:val="22"/>
          <w:lang w:eastAsia="cs-CZ"/>
        </w:rPr>
        <w:t xml:space="preserve">Společným rysem všech nájemních </w:t>
      </w:r>
      <w:r w:rsidR="40CDB939" w:rsidRPr="3ACE392C">
        <w:rPr>
          <w:rFonts w:ascii="Arial" w:eastAsia="Arial" w:hAnsi="Arial" w:cs="Arial"/>
          <w:sz w:val="22"/>
          <w:szCs w:val="22"/>
          <w:lang w:eastAsia="cs-CZ"/>
        </w:rPr>
        <w:t>domů</w:t>
      </w:r>
      <w:r w:rsidRPr="3ACE392C">
        <w:rPr>
          <w:rFonts w:ascii="Arial" w:eastAsia="Arial" w:hAnsi="Arial" w:cs="Arial"/>
          <w:sz w:val="22"/>
          <w:szCs w:val="22"/>
          <w:lang w:eastAsia="cs-CZ"/>
        </w:rPr>
        <w:t xml:space="preserve"> AFI Europe je </w:t>
      </w:r>
      <w:r w:rsidR="6A31B0E4" w:rsidRPr="3ACE392C">
        <w:rPr>
          <w:rFonts w:ascii="Arial" w:eastAsia="Arial" w:hAnsi="Arial" w:cs="Arial"/>
          <w:sz w:val="22"/>
          <w:szCs w:val="22"/>
          <w:lang w:eastAsia="cs-CZ"/>
        </w:rPr>
        <w:t xml:space="preserve">vysoký komfort a kvalita. </w:t>
      </w:r>
      <w:r w:rsidR="41F87ABE" w:rsidRPr="3ACE392C">
        <w:rPr>
          <w:rFonts w:ascii="Arial" w:eastAsia="Arial" w:hAnsi="Arial" w:cs="Arial"/>
          <w:sz w:val="22"/>
          <w:szCs w:val="22"/>
          <w:lang w:eastAsia="cs-CZ"/>
        </w:rPr>
        <w:t>Nechybí dostatek parkovacích míst, recepce s nepřetržitým provozem a správce, který zajišťuje pravidelnou údržbu</w:t>
      </w:r>
      <w:r w:rsidR="6D69FA44" w:rsidRPr="3ACE392C">
        <w:rPr>
          <w:rFonts w:ascii="Arial" w:eastAsia="Arial" w:hAnsi="Arial" w:cs="Arial"/>
          <w:sz w:val="22"/>
          <w:szCs w:val="22"/>
          <w:lang w:eastAsia="cs-CZ"/>
        </w:rPr>
        <w:t xml:space="preserve"> nemovitostí</w:t>
      </w:r>
      <w:r w:rsidR="41F87ABE" w:rsidRPr="3ACE392C">
        <w:rPr>
          <w:rFonts w:ascii="Arial" w:eastAsia="Arial" w:hAnsi="Arial" w:cs="Arial"/>
          <w:sz w:val="22"/>
          <w:szCs w:val="22"/>
          <w:lang w:eastAsia="cs-CZ"/>
        </w:rPr>
        <w:t xml:space="preserve">. </w:t>
      </w:r>
      <w:r w:rsidR="6A31B0E4" w:rsidRPr="3ACE392C">
        <w:rPr>
          <w:rFonts w:ascii="Arial" w:eastAsia="Arial" w:hAnsi="Arial" w:cs="Arial"/>
          <w:sz w:val="22"/>
          <w:szCs w:val="22"/>
          <w:lang w:eastAsia="cs-CZ"/>
        </w:rPr>
        <w:t>Všechny byty</w:t>
      </w:r>
      <w:r w:rsidR="008902A7">
        <w:rPr>
          <w:rFonts w:ascii="Arial" w:eastAsia="Arial" w:hAnsi="Arial" w:cs="Arial"/>
          <w:sz w:val="22"/>
          <w:szCs w:val="22"/>
          <w:lang w:eastAsia="cs-CZ"/>
        </w:rPr>
        <w:t xml:space="preserve"> a apartmány</w:t>
      </w:r>
      <w:r w:rsidR="6A31B0E4" w:rsidRPr="3ACE392C">
        <w:rPr>
          <w:rFonts w:ascii="Arial" w:eastAsia="Arial" w:hAnsi="Arial" w:cs="Arial"/>
          <w:sz w:val="22"/>
          <w:szCs w:val="22"/>
          <w:lang w:eastAsia="cs-CZ"/>
        </w:rPr>
        <w:t xml:space="preserve"> mají zařízený obývací pokoj, ložnici a</w:t>
      </w:r>
      <w:r w:rsidR="00AB7ACF">
        <w:rPr>
          <w:rFonts w:ascii="Arial" w:eastAsia="Arial" w:hAnsi="Arial" w:cs="Arial"/>
          <w:sz w:val="22"/>
          <w:szCs w:val="22"/>
          <w:lang w:eastAsia="cs-CZ"/>
        </w:rPr>
        <w:t> </w:t>
      </w:r>
      <w:r w:rsidR="6A31B0E4" w:rsidRPr="3ACE392C">
        <w:rPr>
          <w:rFonts w:ascii="Arial" w:eastAsia="Arial" w:hAnsi="Arial" w:cs="Arial"/>
          <w:sz w:val="22"/>
          <w:szCs w:val="22"/>
          <w:lang w:eastAsia="cs-CZ"/>
        </w:rPr>
        <w:t>kuchyňský kout</w:t>
      </w:r>
      <w:r w:rsidR="790C5FC1" w:rsidRPr="3ACE392C">
        <w:rPr>
          <w:rFonts w:ascii="Arial" w:eastAsia="Arial" w:hAnsi="Arial" w:cs="Arial"/>
          <w:sz w:val="22"/>
          <w:szCs w:val="22"/>
          <w:lang w:eastAsia="cs-CZ"/>
        </w:rPr>
        <w:t>, v</w:t>
      </w:r>
      <w:r w:rsidR="6A31B0E4" w:rsidRPr="3ACE392C">
        <w:rPr>
          <w:rFonts w:ascii="Arial" w:eastAsia="Arial" w:hAnsi="Arial" w:cs="Arial"/>
          <w:sz w:val="22"/>
          <w:szCs w:val="22"/>
          <w:lang w:eastAsia="cs-CZ"/>
        </w:rPr>
        <w:t xml:space="preserve">ětšina z nich </w:t>
      </w:r>
      <w:r w:rsidR="7C35228C" w:rsidRPr="3ACE392C">
        <w:rPr>
          <w:rFonts w:ascii="Arial" w:eastAsia="Arial" w:hAnsi="Arial" w:cs="Arial"/>
          <w:sz w:val="22"/>
          <w:szCs w:val="22"/>
          <w:lang w:eastAsia="cs-CZ"/>
        </w:rPr>
        <w:t xml:space="preserve">navíc </w:t>
      </w:r>
      <w:r w:rsidR="6A31B0E4" w:rsidRPr="3ACE392C">
        <w:rPr>
          <w:rFonts w:ascii="Arial" w:eastAsia="Arial" w:hAnsi="Arial" w:cs="Arial"/>
          <w:sz w:val="22"/>
          <w:szCs w:val="22"/>
          <w:lang w:eastAsia="cs-CZ"/>
        </w:rPr>
        <w:t xml:space="preserve">disponuje balkónem </w:t>
      </w:r>
      <w:r w:rsidR="61757D36" w:rsidRPr="3ACE392C">
        <w:rPr>
          <w:rFonts w:ascii="Arial" w:eastAsia="Arial" w:hAnsi="Arial" w:cs="Arial"/>
          <w:sz w:val="22"/>
          <w:szCs w:val="22"/>
          <w:lang w:eastAsia="cs-CZ"/>
        </w:rPr>
        <w:t>a</w:t>
      </w:r>
      <w:r w:rsidR="6A31B0E4" w:rsidRPr="3ACE392C">
        <w:rPr>
          <w:rFonts w:ascii="Arial" w:eastAsia="Arial" w:hAnsi="Arial" w:cs="Arial"/>
          <w:sz w:val="22"/>
          <w:szCs w:val="22"/>
          <w:lang w:eastAsia="cs-CZ"/>
        </w:rPr>
        <w:t xml:space="preserve">nebo lodžií. </w:t>
      </w:r>
    </w:p>
    <w:p w14:paraId="631ABC2F" w14:textId="77777777" w:rsidR="00651AB4" w:rsidRPr="00651AB4" w:rsidRDefault="00651AB4" w:rsidP="00AA0844">
      <w:pPr>
        <w:pStyle w:val="Prosttext"/>
        <w:pBdr>
          <w:bottom w:val="single" w:sz="4" w:space="1" w:color="00000A"/>
        </w:pBdr>
        <w:jc w:val="center"/>
        <w:rPr>
          <w:rFonts w:ascii="Arial" w:eastAsia="Arial" w:hAnsi="Arial" w:cs="Arial"/>
          <w:sz w:val="22"/>
          <w:szCs w:val="22"/>
          <w:lang w:eastAsia="cs-CZ"/>
        </w:rPr>
      </w:pPr>
    </w:p>
    <w:p w14:paraId="5AA6C8BD" w14:textId="3B46CD60" w:rsidR="002715E1" w:rsidRDefault="002715E1" w:rsidP="00AA0844">
      <w:pPr>
        <w:pStyle w:val="Prosttext"/>
        <w:pBdr>
          <w:bottom w:val="single" w:sz="4" w:space="1" w:color="00000A"/>
        </w:pBdr>
        <w:jc w:val="center"/>
        <w:rPr>
          <w:rFonts w:ascii="Arial" w:eastAsia="Arial" w:hAnsi="Arial" w:cs="Arial"/>
          <w:sz w:val="22"/>
          <w:szCs w:val="22"/>
          <w:lang w:eastAsia="cs-CZ"/>
        </w:rPr>
      </w:pPr>
      <w:hyperlink r:id="rId11" w:history="1">
        <w:r w:rsidRPr="00E71867">
          <w:rPr>
            <w:rStyle w:val="Hypertextovodkaz"/>
            <w:rFonts w:ascii="Arial" w:eastAsia="Arial" w:hAnsi="Arial" w:cs="Arial"/>
            <w:sz w:val="22"/>
            <w:szCs w:val="22"/>
            <w:lang w:eastAsia="cs-CZ"/>
          </w:rPr>
          <w:t>https://www.afi-home.com/</w:t>
        </w:r>
      </w:hyperlink>
      <w:r>
        <w:rPr>
          <w:rFonts w:ascii="Arial" w:eastAsia="Arial" w:hAnsi="Arial" w:cs="Arial"/>
          <w:sz w:val="22"/>
          <w:szCs w:val="22"/>
          <w:lang w:eastAsia="cs-CZ"/>
        </w:rPr>
        <w:t xml:space="preserve"> </w:t>
      </w:r>
    </w:p>
    <w:p w14:paraId="772315F1" w14:textId="77777777" w:rsidR="00AA0844" w:rsidRDefault="00AA0844" w:rsidP="00AA0844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0188BE07" w14:textId="2E976678" w:rsidR="07B9F057" w:rsidRDefault="7A7FC1A8" w:rsidP="4EC786CB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4EC786CB">
        <w:rPr>
          <w:rFonts w:ascii="Calibri" w:eastAsia="Calibri" w:hAnsi="Calibri" w:cs="Calibri"/>
          <w:b/>
          <w:bCs/>
          <w:i/>
          <w:iCs/>
          <w:sz w:val="22"/>
          <w:szCs w:val="22"/>
        </w:rPr>
        <w:lastRenderedPageBreak/>
        <w:t xml:space="preserve">AFI EUROPE Czech Republic </w:t>
      </w:r>
      <w:r w:rsidRPr="4EC786CB">
        <w:rPr>
          <w:rFonts w:ascii="Calibri" w:eastAsia="Calibri" w:hAnsi="Calibri" w:cs="Calibri"/>
          <w:i/>
          <w:iCs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dubnu 2021 navíc rozšířila své dosavadní portfolio o akvizici administrativního komplexu Avenir Business Park v Nových Butovicích. Aktuálně společnost buduje rozsáhlé portfolio nájemních bytů pod značkou AFI Home. Dokončeny byly již rezidence AFI Home Třebešín v Praze 3, AFI Home Karlín v Praze 8 a dvě fáze AFI Home Kolbenova v Praze 9. </w:t>
      </w:r>
      <w:r w:rsidR="403D1089" w:rsidRPr="4EC786CB">
        <w:rPr>
          <w:rFonts w:ascii="Calibri" w:eastAsia="Calibri" w:hAnsi="Calibri" w:cs="Calibri"/>
          <w:i/>
          <w:iCs/>
          <w:sz w:val="22"/>
          <w:szCs w:val="22"/>
        </w:rPr>
        <w:t xml:space="preserve">Více informací naleznete na </w:t>
      </w:r>
      <w:hyperlink r:id="rId12">
        <w:r w:rsidR="403D1089" w:rsidRPr="4EC786CB">
          <w:rPr>
            <w:rStyle w:val="Hypertextovodkaz"/>
            <w:rFonts w:ascii="Calibri" w:eastAsia="Calibri" w:hAnsi="Calibri" w:cs="Calibri"/>
            <w:i/>
            <w:iCs/>
            <w:sz w:val="22"/>
            <w:szCs w:val="22"/>
          </w:rPr>
          <w:t>www.afi-europe.cz</w:t>
        </w:r>
      </w:hyperlink>
      <w:r w:rsidR="403D1089" w:rsidRPr="4EC786CB"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14:paraId="3BE3728E" w14:textId="084F32A0" w:rsidR="54027090" w:rsidRDefault="54027090" w:rsidP="5402709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81918" w14:paraId="383EB3D6" w14:textId="77777777" w:rsidTr="00381918">
        <w:tc>
          <w:tcPr>
            <w:tcW w:w="4531" w:type="dxa"/>
          </w:tcPr>
          <w:p w14:paraId="3A8DD5BF" w14:textId="0D4CB0F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6E4DC2FF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30F699CD" w14:textId="77777777" w:rsidTr="00381918">
        <w:tc>
          <w:tcPr>
            <w:tcW w:w="4531" w:type="dxa"/>
          </w:tcPr>
          <w:p w14:paraId="5885F4AE" w14:textId="18B8B8C8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Crest Communications, a.s.</w:t>
            </w:r>
          </w:p>
        </w:tc>
        <w:tc>
          <w:tcPr>
            <w:tcW w:w="4531" w:type="dxa"/>
          </w:tcPr>
          <w:p w14:paraId="26088C2E" w14:textId="77777777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81918" w14:paraId="50F84667" w14:textId="77777777" w:rsidTr="00381918">
        <w:tc>
          <w:tcPr>
            <w:tcW w:w="4531" w:type="dxa"/>
          </w:tcPr>
          <w:p w14:paraId="7F77262F" w14:textId="625682DD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1900DBAD" w14:textId="24568933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381918" w14:paraId="2D387EAD" w14:textId="77777777" w:rsidTr="00381918">
        <w:tc>
          <w:tcPr>
            <w:tcW w:w="4531" w:type="dxa"/>
          </w:tcPr>
          <w:p w14:paraId="5FB1ACFD" w14:textId="4A775428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3" w:history="1">
              <w:r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3E46625E" w14:textId="2C3AC89F" w:rsidR="00381918" w:rsidRDefault="00381918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4" w:history="1">
              <w:r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381918" w14:paraId="09994714" w14:textId="77777777" w:rsidTr="00381918">
        <w:tc>
          <w:tcPr>
            <w:tcW w:w="4531" w:type="dxa"/>
          </w:tcPr>
          <w:p w14:paraId="6B60741C" w14:textId="5EBBA682" w:rsidR="00EA5B24" w:rsidRPr="00EA5B24" w:rsidRDefault="00381918">
            <w:pPr>
              <w:pStyle w:val="Standard"/>
              <w:spacing w:line="276" w:lineRule="auto"/>
              <w:jc w:val="both"/>
              <w:rPr>
                <w:rFonts w:ascii="Calibri" w:hAnsi="Calibri" w:cs="Helvetica"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</w:t>
            </w:r>
            <w:r w:rsidR="00EA5B24">
              <w:rPr>
                <w:rFonts w:ascii="Calibri" w:hAnsi="Calibri" w:cs="Helvetica"/>
                <w:sz w:val="22"/>
                <w:szCs w:val="22"/>
              </w:rPr>
              <w:t> </w:t>
            </w:r>
            <w:r>
              <w:rPr>
                <w:rFonts w:ascii="Calibri" w:hAnsi="Calibri" w:cs="Helvetica"/>
                <w:sz w:val="22"/>
                <w:szCs w:val="22"/>
              </w:rPr>
              <w:t>606</w:t>
            </w:r>
          </w:p>
        </w:tc>
        <w:tc>
          <w:tcPr>
            <w:tcW w:w="4531" w:type="dxa"/>
          </w:tcPr>
          <w:p w14:paraId="6E533807" w14:textId="5627C1A7" w:rsidR="00381918" w:rsidRPr="00381918" w:rsidRDefault="00381918" w:rsidP="00381918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2BE3" w14:textId="77777777" w:rsidR="005B28A1" w:rsidRDefault="005B28A1">
      <w:pPr>
        <w:spacing w:after="0" w:line="240" w:lineRule="auto"/>
      </w:pPr>
      <w:r>
        <w:separator/>
      </w:r>
    </w:p>
  </w:endnote>
  <w:endnote w:type="continuationSeparator" w:id="0">
    <w:p w14:paraId="0211338C" w14:textId="77777777" w:rsidR="005B28A1" w:rsidRDefault="005B28A1">
      <w:pPr>
        <w:spacing w:after="0" w:line="240" w:lineRule="auto"/>
      </w:pPr>
      <w:r>
        <w:continuationSeparator/>
      </w:r>
    </w:p>
  </w:endnote>
  <w:endnote w:type="continuationNotice" w:id="1">
    <w:p w14:paraId="55C507BD" w14:textId="77777777" w:rsidR="005B28A1" w:rsidRDefault="005B28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BE4D9" w14:textId="77777777" w:rsidR="005B28A1" w:rsidRDefault="005B28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79B0A3" w14:textId="77777777" w:rsidR="005B28A1" w:rsidRDefault="005B28A1">
      <w:pPr>
        <w:spacing w:after="0" w:line="240" w:lineRule="auto"/>
      </w:pPr>
      <w:r>
        <w:continuationSeparator/>
      </w:r>
    </w:p>
  </w:footnote>
  <w:footnote w:type="continuationNotice" w:id="1">
    <w:p w14:paraId="5D0A1A85" w14:textId="77777777" w:rsidR="005B28A1" w:rsidRDefault="005B28A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F0"/>
    <w:rsid w:val="00005275"/>
    <w:rsid w:val="0000547B"/>
    <w:rsid w:val="000065F0"/>
    <w:rsid w:val="00012385"/>
    <w:rsid w:val="000123A5"/>
    <w:rsid w:val="0001415C"/>
    <w:rsid w:val="00020233"/>
    <w:rsid w:val="00020E24"/>
    <w:rsid w:val="00031A2F"/>
    <w:rsid w:val="0003457C"/>
    <w:rsid w:val="000432D9"/>
    <w:rsid w:val="00047AD1"/>
    <w:rsid w:val="00052013"/>
    <w:rsid w:val="000574AB"/>
    <w:rsid w:val="0006055F"/>
    <w:rsid w:val="000617D8"/>
    <w:rsid w:val="000651C9"/>
    <w:rsid w:val="00067840"/>
    <w:rsid w:val="00081100"/>
    <w:rsid w:val="00095DCA"/>
    <w:rsid w:val="00095F5C"/>
    <w:rsid w:val="0009644B"/>
    <w:rsid w:val="000A13E4"/>
    <w:rsid w:val="000A34D8"/>
    <w:rsid w:val="000A7A92"/>
    <w:rsid w:val="000B240F"/>
    <w:rsid w:val="000B6516"/>
    <w:rsid w:val="000C25F1"/>
    <w:rsid w:val="000C40B4"/>
    <w:rsid w:val="000C5CDF"/>
    <w:rsid w:val="000D7ABC"/>
    <w:rsid w:val="000E5F2E"/>
    <w:rsid w:val="00100A16"/>
    <w:rsid w:val="001120A9"/>
    <w:rsid w:val="001155C7"/>
    <w:rsid w:val="0012579D"/>
    <w:rsid w:val="00131465"/>
    <w:rsid w:val="00136267"/>
    <w:rsid w:val="0014512D"/>
    <w:rsid w:val="00146B51"/>
    <w:rsid w:val="0014727D"/>
    <w:rsid w:val="0014AC79"/>
    <w:rsid w:val="001544CE"/>
    <w:rsid w:val="0016209A"/>
    <w:rsid w:val="001646D2"/>
    <w:rsid w:val="00166967"/>
    <w:rsid w:val="00171928"/>
    <w:rsid w:val="00176375"/>
    <w:rsid w:val="00181D17"/>
    <w:rsid w:val="00182137"/>
    <w:rsid w:val="001A1314"/>
    <w:rsid w:val="001A73B5"/>
    <w:rsid w:val="001B0524"/>
    <w:rsid w:val="001B1F02"/>
    <w:rsid w:val="001B3809"/>
    <w:rsid w:val="001B39F9"/>
    <w:rsid w:val="001B5E82"/>
    <w:rsid w:val="001B6C16"/>
    <w:rsid w:val="001C033F"/>
    <w:rsid w:val="001C212D"/>
    <w:rsid w:val="001C2862"/>
    <w:rsid w:val="001C397D"/>
    <w:rsid w:val="001C5053"/>
    <w:rsid w:val="001C7A9D"/>
    <w:rsid w:val="001D0FAC"/>
    <w:rsid w:val="001D45E6"/>
    <w:rsid w:val="001D4CF1"/>
    <w:rsid w:val="001E0AE3"/>
    <w:rsid w:val="001E2B88"/>
    <w:rsid w:val="001E40FD"/>
    <w:rsid w:val="001E5808"/>
    <w:rsid w:val="001E6FE2"/>
    <w:rsid w:val="001F13F8"/>
    <w:rsid w:val="002004E1"/>
    <w:rsid w:val="00206F1D"/>
    <w:rsid w:val="00220973"/>
    <w:rsid w:val="002209BD"/>
    <w:rsid w:val="00233016"/>
    <w:rsid w:val="0023380D"/>
    <w:rsid w:val="00234D3C"/>
    <w:rsid w:val="0024799D"/>
    <w:rsid w:val="00250BA1"/>
    <w:rsid w:val="002613AB"/>
    <w:rsid w:val="0026308A"/>
    <w:rsid w:val="002643D1"/>
    <w:rsid w:val="002654CD"/>
    <w:rsid w:val="002715E1"/>
    <w:rsid w:val="00277A41"/>
    <w:rsid w:val="002800DF"/>
    <w:rsid w:val="00282C4C"/>
    <w:rsid w:val="00292919"/>
    <w:rsid w:val="002A00C3"/>
    <w:rsid w:val="002A0829"/>
    <w:rsid w:val="002A0910"/>
    <w:rsid w:val="002A6C51"/>
    <w:rsid w:val="002B2284"/>
    <w:rsid w:val="002C7457"/>
    <w:rsid w:val="002C766C"/>
    <w:rsid w:val="002D6F26"/>
    <w:rsid w:val="002E1CD2"/>
    <w:rsid w:val="002E2969"/>
    <w:rsid w:val="002F0329"/>
    <w:rsid w:val="002F2340"/>
    <w:rsid w:val="002F320B"/>
    <w:rsid w:val="002F430C"/>
    <w:rsid w:val="003032DB"/>
    <w:rsid w:val="00311976"/>
    <w:rsid w:val="00312BFD"/>
    <w:rsid w:val="00313570"/>
    <w:rsid w:val="003150CF"/>
    <w:rsid w:val="003311E2"/>
    <w:rsid w:val="00332B38"/>
    <w:rsid w:val="00336F68"/>
    <w:rsid w:val="0034260E"/>
    <w:rsid w:val="00344CA5"/>
    <w:rsid w:val="00345C77"/>
    <w:rsid w:val="003460A6"/>
    <w:rsid w:val="00350CA2"/>
    <w:rsid w:val="0036110E"/>
    <w:rsid w:val="003716CF"/>
    <w:rsid w:val="00377A46"/>
    <w:rsid w:val="00381918"/>
    <w:rsid w:val="00390285"/>
    <w:rsid w:val="003A1374"/>
    <w:rsid w:val="003B23E5"/>
    <w:rsid w:val="003B3C24"/>
    <w:rsid w:val="003B60EE"/>
    <w:rsid w:val="003C50D4"/>
    <w:rsid w:val="003D01A2"/>
    <w:rsid w:val="003D3050"/>
    <w:rsid w:val="003D59E2"/>
    <w:rsid w:val="003D5A5A"/>
    <w:rsid w:val="003D74C7"/>
    <w:rsid w:val="003E164C"/>
    <w:rsid w:val="003E2239"/>
    <w:rsid w:val="003F0AFA"/>
    <w:rsid w:val="003F49C1"/>
    <w:rsid w:val="004044B4"/>
    <w:rsid w:val="00410C30"/>
    <w:rsid w:val="00412C7F"/>
    <w:rsid w:val="00413600"/>
    <w:rsid w:val="00414010"/>
    <w:rsid w:val="00416FC4"/>
    <w:rsid w:val="004254EE"/>
    <w:rsid w:val="004316EF"/>
    <w:rsid w:val="0044424F"/>
    <w:rsid w:val="00444BCB"/>
    <w:rsid w:val="00465FAE"/>
    <w:rsid w:val="00470C35"/>
    <w:rsid w:val="00470E4D"/>
    <w:rsid w:val="004719C5"/>
    <w:rsid w:val="00473024"/>
    <w:rsid w:val="0047522A"/>
    <w:rsid w:val="00482D9A"/>
    <w:rsid w:val="00494A67"/>
    <w:rsid w:val="004955FD"/>
    <w:rsid w:val="004A7411"/>
    <w:rsid w:val="004C442D"/>
    <w:rsid w:val="004C49BC"/>
    <w:rsid w:val="004D0165"/>
    <w:rsid w:val="004D1ACB"/>
    <w:rsid w:val="004D3B11"/>
    <w:rsid w:val="004D74F3"/>
    <w:rsid w:val="004E72C9"/>
    <w:rsid w:val="004E7F7D"/>
    <w:rsid w:val="004F0F7F"/>
    <w:rsid w:val="00501BDA"/>
    <w:rsid w:val="0050995D"/>
    <w:rsid w:val="00515879"/>
    <w:rsid w:val="00522606"/>
    <w:rsid w:val="00524507"/>
    <w:rsid w:val="00530136"/>
    <w:rsid w:val="005311FA"/>
    <w:rsid w:val="005334C1"/>
    <w:rsid w:val="00535A98"/>
    <w:rsid w:val="00542625"/>
    <w:rsid w:val="00544D02"/>
    <w:rsid w:val="00546F5D"/>
    <w:rsid w:val="005528A3"/>
    <w:rsid w:val="00554CA1"/>
    <w:rsid w:val="005559F1"/>
    <w:rsid w:val="0055772D"/>
    <w:rsid w:val="00561CB9"/>
    <w:rsid w:val="00570642"/>
    <w:rsid w:val="00577B3D"/>
    <w:rsid w:val="0058017D"/>
    <w:rsid w:val="00581707"/>
    <w:rsid w:val="00582F71"/>
    <w:rsid w:val="00593ECA"/>
    <w:rsid w:val="005A25E2"/>
    <w:rsid w:val="005A46D2"/>
    <w:rsid w:val="005A5D57"/>
    <w:rsid w:val="005B0E4F"/>
    <w:rsid w:val="005B28A1"/>
    <w:rsid w:val="005B2D78"/>
    <w:rsid w:val="005B4955"/>
    <w:rsid w:val="005B6999"/>
    <w:rsid w:val="005C11F9"/>
    <w:rsid w:val="005C7EE8"/>
    <w:rsid w:val="005D0112"/>
    <w:rsid w:val="005D2254"/>
    <w:rsid w:val="005D60A5"/>
    <w:rsid w:val="005D698E"/>
    <w:rsid w:val="005D6B95"/>
    <w:rsid w:val="005E0550"/>
    <w:rsid w:val="005E1AE1"/>
    <w:rsid w:val="005E6108"/>
    <w:rsid w:val="005F217F"/>
    <w:rsid w:val="005F277E"/>
    <w:rsid w:val="005F3964"/>
    <w:rsid w:val="00600A1E"/>
    <w:rsid w:val="00602AB1"/>
    <w:rsid w:val="006105B2"/>
    <w:rsid w:val="00610C0F"/>
    <w:rsid w:val="006112F3"/>
    <w:rsid w:val="00614313"/>
    <w:rsid w:val="00616E3D"/>
    <w:rsid w:val="006200B8"/>
    <w:rsid w:val="0063003E"/>
    <w:rsid w:val="00635CF2"/>
    <w:rsid w:val="00637D60"/>
    <w:rsid w:val="006442D1"/>
    <w:rsid w:val="00644877"/>
    <w:rsid w:val="00647C7E"/>
    <w:rsid w:val="00647E28"/>
    <w:rsid w:val="00651AB4"/>
    <w:rsid w:val="00655FD9"/>
    <w:rsid w:val="0065658F"/>
    <w:rsid w:val="006616AB"/>
    <w:rsid w:val="00662929"/>
    <w:rsid w:val="00664776"/>
    <w:rsid w:val="00664917"/>
    <w:rsid w:val="00664D59"/>
    <w:rsid w:val="0067195B"/>
    <w:rsid w:val="006723B2"/>
    <w:rsid w:val="00677DE8"/>
    <w:rsid w:val="00697087"/>
    <w:rsid w:val="006A3083"/>
    <w:rsid w:val="006A5E42"/>
    <w:rsid w:val="006B4F8F"/>
    <w:rsid w:val="006C00C0"/>
    <w:rsid w:val="006C1601"/>
    <w:rsid w:val="006D6250"/>
    <w:rsid w:val="006E255B"/>
    <w:rsid w:val="006F3F8B"/>
    <w:rsid w:val="00702EB3"/>
    <w:rsid w:val="00706352"/>
    <w:rsid w:val="007121D6"/>
    <w:rsid w:val="00715FDC"/>
    <w:rsid w:val="007252BE"/>
    <w:rsid w:val="00734BF5"/>
    <w:rsid w:val="00735E54"/>
    <w:rsid w:val="00736641"/>
    <w:rsid w:val="0073677B"/>
    <w:rsid w:val="00737C25"/>
    <w:rsid w:val="00750445"/>
    <w:rsid w:val="00751901"/>
    <w:rsid w:val="007574A7"/>
    <w:rsid w:val="00763A45"/>
    <w:rsid w:val="007661A7"/>
    <w:rsid w:val="00792CD9"/>
    <w:rsid w:val="00794BE9"/>
    <w:rsid w:val="00797283"/>
    <w:rsid w:val="007A745F"/>
    <w:rsid w:val="007C1F7F"/>
    <w:rsid w:val="007C30E4"/>
    <w:rsid w:val="007C5DBF"/>
    <w:rsid w:val="007C6D46"/>
    <w:rsid w:val="007C6ECB"/>
    <w:rsid w:val="007D1137"/>
    <w:rsid w:val="007D695E"/>
    <w:rsid w:val="007F0810"/>
    <w:rsid w:val="007F3343"/>
    <w:rsid w:val="007F5D4B"/>
    <w:rsid w:val="00803681"/>
    <w:rsid w:val="008072FB"/>
    <w:rsid w:val="00807826"/>
    <w:rsid w:val="00812D8F"/>
    <w:rsid w:val="008214C3"/>
    <w:rsid w:val="008366BD"/>
    <w:rsid w:val="008448A7"/>
    <w:rsid w:val="0085104E"/>
    <w:rsid w:val="00855CAF"/>
    <w:rsid w:val="008636C4"/>
    <w:rsid w:val="008659B6"/>
    <w:rsid w:val="00870C4E"/>
    <w:rsid w:val="00871C53"/>
    <w:rsid w:val="00873EA6"/>
    <w:rsid w:val="00883779"/>
    <w:rsid w:val="00883B32"/>
    <w:rsid w:val="008902A7"/>
    <w:rsid w:val="008A05D4"/>
    <w:rsid w:val="008A39BF"/>
    <w:rsid w:val="008A472B"/>
    <w:rsid w:val="008A65F0"/>
    <w:rsid w:val="008B244A"/>
    <w:rsid w:val="008C3559"/>
    <w:rsid w:val="008C5EA5"/>
    <w:rsid w:val="008D1217"/>
    <w:rsid w:val="008D19C5"/>
    <w:rsid w:val="008D3DA1"/>
    <w:rsid w:val="008D410C"/>
    <w:rsid w:val="008D5C00"/>
    <w:rsid w:val="008D791E"/>
    <w:rsid w:val="008E2A8E"/>
    <w:rsid w:val="008E386E"/>
    <w:rsid w:val="008E39A6"/>
    <w:rsid w:val="008E4265"/>
    <w:rsid w:val="008E503F"/>
    <w:rsid w:val="008E52D0"/>
    <w:rsid w:val="009017EC"/>
    <w:rsid w:val="00903710"/>
    <w:rsid w:val="0090378F"/>
    <w:rsid w:val="0090395C"/>
    <w:rsid w:val="00904A85"/>
    <w:rsid w:val="00904B48"/>
    <w:rsid w:val="009114FC"/>
    <w:rsid w:val="00914424"/>
    <w:rsid w:val="00934434"/>
    <w:rsid w:val="009427D1"/>
    <w:rsid w:val="009472BA"/>
    <w:rsid w:val="0094BC9F"/>
    <w:rsid w:val="009525DB"/>
    <w:rsid w:val="0096086E"/>
    <w:rsid w:val="0096186D"/>
    <w:rsid w:val="00964C23"/>
    <w:rsid w:val="009665E7"/>
    <w:rsid w:val="00967567"/>
    <w:rsid w:val="00971463"/>
    <w:rsid w:val="00974878"/>
    <w:rsid w:val="00976620"/>
    <w:rsid w:val="0098772E"/>
    <w:rsid w:val="009914CF"/>
    <w:rsid w:val="009918FC"/>
    <w:rsid w:val="009B0C9F"/>
    <w:rsid w:val="009B54D7"/>
    <w:rsid w:val="009B6073"/>
    <w:rsid w:val="009C15C3"/>
    <w:rsid w:val="009C39B2"/>
    <w:rsid w:val="009D4566"/>
    <w:rsid w:val="009D72F4"/>
    <w:rsid w:val="009F0BE1"/>
    <w:rsid w:val="009F3804"/>
    <w:rsid w:val="009F5933"/>
    <w:rsid w:val="009F7A0B"/>
    <w:rsid w:val="00A0762D"/>
    <w:rsid w:val="00A1113D"/>
    <w:rsid w:val="00A15235"/>
    <w:rsid w:val="00A17D1E"/>
    <w:rsid w:val="00A20024"/>
    <w:rsid w:val="00A24554"/>
    <w:rsid w:val="00A27222"/>
    <w:rsid w:val="00A3710D"/>
    <w:rsid w:val="00A6348E"/>
    <w:rsid w:val="00A659CD"/>
    <w:rsid w:val="00A70016"/>
    <w:rsid w:val="00A77F01"/>
    <w:rsid w:val="00A82BB6"/>
    <w:rsid w:val="00A9273D"/>
    <w:rsid w:val="00A92918"/>
    <w:rsid w:val="00AA0339"/>
    <w:rsid w:val="00AA0844"/>
    <w:rsid w:val="00AA4EB8"/>
    <w:rsid w:val="00AA5F0E"/>
    <w:rsid w:val="00AA7275"/>
    <w:rsid w:val="00AA7C70"/>
    <w:rsid w:val="00AB189C"/>
    <w:rsid w:val="00AB50A0"/>
    <w:rsid w:val="00AB7ACF"/>
    <w:rsid w:val="00AC2209"/>
    <w:rsid w:val="00AC7E71"/>
    <w:rsid w:val="00AD06B9"/>
    <w:rsid w:val="00AD4C72"/>
    <w:rsid w:val="00AE121E"/>
    <w:rsid w:val="00AE44A7"/>
    <w:rsid w:val="00AF1425"/>
    <w:rsid w:val="00AF530F"/>
    <w:rsid w:val="00B0069F"/>
    <w:rsid w:val="00B07F07"/>
    <w:rsid w:val="00B10D28"/>
    <w:rsid w:val="00B11907"/>
    <w:rsid w:val="00B13C88"/>
    <w:rsid w:val="00B15118"/>
    <w:rsid w:val="00B2157F"/>
    <w:rsid w:val="00B23DE4"/>
    <w:rsid w:val="00B312DE"/>
    <w:rsid w:val="00B446AB"/>
    <w:rsid w:val="00B453A2"/>
    <w:rsid w:val="00B50C56"/>
    <w:rsid w:val="00B51CC2"/>
    <w:rsid w:val="00B72989"/>
    <w:rsid w:val="00B76C5C"/>
    <w:rsid w:val="00B816B1"/>
    <w:rsid w:val="00B849C1"/>
    <w:rsid w:val="00B904AC"/>
    <w:rsid w:val="00B9240B"/>
    <w:rsid w:val="00B92462"/>
    <w:rsid w:val="00B949A0"/>
    <w:rsid w:val="00B952E1"/>
    <w:rsid w:val="00BB4718"/>
    <w:rsid w:val="00BC21AE"/>
    <w:rsid w:val="00BD0D69"/>
    <w:rsid w:val="00BD2F34"/>
    <w:rsid w:val="00BE2DA5"/>
    <w:rsid w:val="00BE4A62"/>
    <w:rsid w:val="00BE5BC3"/>
    <w:rsid w:val="00BF407F"/>
    <w:rsid w:val="00BF7CAE"/>
    <w:rsid w:val="00C02D3B"/>
    <w:rsid w:val="00C034DF"/>
    <w:rsid w:val="00C15215"/>
    <w:rsid w:val="00C1637D"/>
    <w:rsid w:val="00C16F6B"/>
    <w:rsid w:val="00C176A7"/>
    <w:rsid w:val="00C18372"/>
    <w:rsid w:val="00C25D03"/>
    <w:rsid w:val="00C275D2"/>
    <w:rsid w:val="00C308B6"/>
    <w:rsid w:val="00C31870"/>
    <w:rsid w:val="00C322B5"/>
    <w:rsid w:val="00C34B1C"/>
    <w:rsid w:val="00C3663F"/>
    <w:rsid w:val="00C42305"/>
    <w:rsid w:val="00C508EE"/>
    <w:rsid w:val="00C5428F"/>
    <w:rsid w:val="00C60C82"/>
    <w:rsid w:val="00C73E21"/>
    <w:rsid w:val="00C87C93"/>
    <w:rsid w:val="00C94E7B"/>
    <w:rsid w:val="00CA0957"/>
    <w:rsid w:val="00CA3D95"/>
    <w:rsid w:val="00CB3204"/>
    <w:rsid w:val="00CB6E93"/>
    <w:rsid w:val="00CC4967"/>
    <w:rsid w:val="00CC5AE9"/>
    <w:rsid w:val="00CC68A9"/>
    <w:rsid w:val="00CD1F2B"/>
    <w:rsid w:val="00CD47BF"/>
    <w:rsid w:val="00CD61F7"/>
    <w:rsid w:val="00CE3E8E"/>
    <w:rsid w:val="00CE71FC"/>
    <w:rsid w:val="00CE753B"/>
    <w:rsid w:val="00CF3855"/>
    <w:rsid w:val="00CF650D"/>
    <w:rsid w:val="00D0182F"/>
    <w:rsid w:val="00D082EB"/>
    <w:rsid w:val="00D12EE6"/>
    <w:rsid w:val="00D142FF"/>
    <w:rsid w:val="00D17C62"/>
    <w:rsid w:val="00D25EC8"/>
    <w:rsid w:val="00D3130D"/>
    <w:rsid w:val="00D32C19"/>
    <w:rsid w:val="00D34983"/>
    <w:rsid w:val="00D35A7C"/>
    <w:rsid w:val="00D3697E"/>
    <w:rsid w:val="00D470B3"/>
    <w:rsid w:val="00D51F81"/>
    <w:rsid w:val="00D57E97"/>
    <w:rsid w:val="00D63C51"/>
    <w:rsid w:val="00D71FA5"/>
    <w:rsid w:val="00D73499"/>
    <w:rsid w:val="00D76DF6"/>
    <w:rsid w:val="00D9431F"/>
    <w:rsid w:val="00DA2AA5"/>
    <w:rsid w:val="00DB3E65"/>
    <w:rsid w:val="00DB4A40"/>
    <w:rsid w:val="00DC5EBE"/>
    <w:rsid w:val="00DD078E"/>
    <w:rsid w:val="00DD0790"/>
    <w:rsid w:val="00DD195D"/>
    <w:rsid w:val="00DD3DB5"/>
    <w:rsid w:val="00DE1B9F"/>
    <w:rsid w:val="00DE4D2B"/>
    <w:rsid w:val="00DE4EFF"/>
    <w:rsid w:val="00DE5BC5"/>
    <w:rsid w:val="00DF3AF9"/>
    <w:rsid w:val="00DF465F"/>
    <w:rsid w:val="00E045C8"/>
    <w:rsid w:val="00E1799C"/>
    <w:rsid w:val="00E2079F"/>
    <w:rsid w:val="00E20F3A"/>
    <w:rsid w:val="00E225B1"/>
    <w:rsid w:val="00E23286"/>
    <w:rsid w:val="00E24188"/>
    <w:rsid w:val="00E26CB8"/>
    <w:rsid w:val="00E411D0"/>
    <w:rsid w:val="00E4B8C0"/>
    <w:rsid w:val="00E51E44"/>
    <w:rsid w:val="00E56AD0"/>
    <w:rsid w:val="00E56BEA"/>
    <w:rsid w:val="00E57BCD"/>
    <w:rsid w:val="00E653FA"/>
    <w:rsid w:val="00E655D1"/>
    <w:rsid w:val="00E67F2A"/>
    <w:rsid w:val="00E7095C"/>
    <w:rsid w:val="00E71328"/>
    <w:rsid w:val="00E76D0A"/>
    <w:rsid w:val="00E8249B"/>
    <w:rsid w:val="00E83A63"/>
    <w:rsid w:val="00E86E2F"/>
    <w:rsid w:val="00E876F4"/>
    <w:rsid w:val="00E97562"/>
    <w:rsid w:val="00E9787D"/>
    <w:rsid w:val="00EA0132"/>
    <w:rsid w:val="00EA5A3B"/>
    <w:rsid w:val="00EA5B24"/>
    <w:rsid w:val="00EB172F"/>
    <w:rsid w:val="00EB5B49"/>
    <w:rsid w:val="00EC0169"/>
    <w:rsid w:val="00ED06AD"/>
    <w:rsid w:val="00ED1B4C"/>
    <w:rsid w:val="00ED6555"/>
    <w:rsid w:val="00EE01C1"/>
    <w:rsid w:val="00EF114C"/>
    <w:rsid w:val="00EF29EA"/>
    <w:rsid w:val="00EF2DA5"/>
    <w:rsid w:val="00EF7E87"/>
    <w:rsid w:val="00F01EB9"/>
    <w:rsid w:val="00F0214A"/>
    <w:rsid w:val="00F02CEE"/>
    <w:rsid w:val="00F05251"/>
    <w:rsid w:val="00F07318"/>
    <w:rsid w:val="00F35B4E"/>
    <w:rsid w:val="00F36E95"/>
    <w:rsid w:val="00F40695"/>
    <w:rsid w:val="00F42CF0"/>
    <w:rsid w:val="00F43C8D"/>
    <w:rsid w:val="00F44B1C"/>
    <w:rsid w:val="00F454C2"/>
    <w:rsid w:val="00F46442"/>
    <w:rsid w:val="00F47606"/>
    <w:rsid w:val="00F55F0E"/>
    <w:rsid w:val="00F602CB"/>
    <w:rsid w:val="00F6349F"/>
    <w:rsid w:val="00F63F3D"/>
    <w:rsid w:val="00F6760B"/>
    <w:rsid w:val="00F67D9D"/>
    <w:rsid w:val="00F71320"/>
    <w:rsid w:val="00F71B59"/>
    <w:rsid w:val="00F75F5B"/>
    <w:rsid w:val="00F76FE3"/>
    <w:rsid w:val="00F8415F"/>
    <w:rsid w:val="00FA557A"/>
    <w:rsid w:val="00FA5752"/>
    <w:rsid w:val="00FB075F"/>
    <w:rsid w:val="00FB20C6"/>
    <w:rsid w:val="00FB2273"/>
    <w:rsid w:val="00FB3520"/>
    <w:rsid w:val="00FB3E9E"/>
    <w:rsid w:val="00FC19EA"/>
    <w:rsid w:val="00FD24CA"/>
    <w:rsid w:val="00FD43B9"/>
    <w:rsid w:val="00FD7ECA"/>
    <w:rsid w:val="00FE0732"/>
    <w:rsid w:val="00FE1317"/>
    <w:rsid w:val="00FF6D00"/>
    <w:rsid w:val="00FF77FE"/>
    <w:rsid w:val="0120FC24"/>
    <w:rsid w:val="013999A7"/>
    <w:rsid w:val="0139ADE0"/>
    <w:rsid w:val="015140D9"/>
    <w:rsid w:val="016F3196"/>
    <w:rsid w:val="0186951A"/>
    <w:rsid w:val="019660E9"/>
    <w:rsid w:val="01A333A2"/>
    <w:rsid w:val="01CFC480"/>
    <w:rsid w:val="01D8F979"/>
    <w:rsid w:val="01DAAC21"/>
    <w:rsid w:val="01E68A23"/>
    <w:rsid w:val="02214A67"/>
    <w:rsid w:val="023ED50F"/>
    <w:rsid w:val="02497529"/>
    <w:rsid w:val="0255D9B8"/>
    <w:rsid w:val="02716244"/>
    <w:rsid w:val="027D02C2"/>
    <w:rsid w:val="02A21CCA"/>
    <w:rsid w:val="02DEF51D"/>
    <w:rsid w:val="02E1FBEB"/>
    <w:rsid w:val="035B454F"/>
    <w:rsid w:val="03A0EEAA"/>
    <w:rsid w:val="03AF7732"/>
    <w:rsid w:val="03B3FE7F"/>
    <w:rsid w:val="03C0770F"/>
    <w:rsid w:val="03CC5D61"/>
    <w:rsid w:val="03F6B814"/>
    <w:rsid w:val="0409862A"/>
    <w:rsid w:val="0453026B"/>
    <w:rsid w:val="047C250A"/>
    <w:rsid w:val="0482B925"/>
    <w:rsid w:val="04A16D51"/>
    <w:rsid w:val="04B5D5E9"/>
    <w:rsid w:val="04C317EC"/>
    <w:rsid w:val="04CE6299"/>
    <w:rsid w:val="051B925C"/>
    <w:rsid w:val="05779AA8"/>
    <w:rsid w:val="05A5568B"/>
    <w:rsid w:val="05BB6D7A"/>
    <w:rsid w:val="061A9245"/>
    <w:rsid w:val="06614D8A"/>
    <w:rsid w:val="06683515"/>
    <w:rsid w:val="066A9574"/>
    <w:rsid w:val="067C82A8"/>
    <w:rsid w:val="06814DF7"/>
    <w:rsid w:val="0694B09A"/>
    <w:rsid w:val="069B6DA3"/>
    <w:rsid w:val="06A32176"/>
    <w:rsid w:val="06DA5C52"/>
    <w:rsid w:val="07186543"/>
    <w:rsid w:val="072F75A2"/>
    <w:rsid w:val="074F5DF9"/>
    <w:rsid w:val="07B9F057"/>
    <w:rsid w:val="07EE9725"/>
    <w:rsid w:val="0822FA9F"/>
    <w:rsid w:val="083D619F"/>
    <w:rsid w:val="084599E7"/>
    <w:rsid w:val="087F7AD4"/>
    <w:rsid w:val="08881B2B"/>
    <w:rsid w:val="08DBDC7F"/>
    <w:rsid w:val="0920F6D6"/>
    <w:rsid w:val="092A89FF"/>
    <w:rsid w:val="09EBF8E4"/>
    <w:rsid w:val="0A047D56"/>
    <w:rsid w:val="0A1BC1DD"/>
    <w:rsid w:val="0A495A42"/>
    <w:rsid w:val="0A525B64"/>
    <w:rsid w:val="0A603976"/>
    <w:rsid w:val="0A78C7AE"/>
    <w:rsid w:val="0A8232B0"/>
    <w:rsid w:val="0A8803F3"/>
    <w:rsid w:val="0B27A7E4"/>
    <w:rsid w:val="0B677819"/>
    <w:rsid w:val="0B82767E"/>
    <w:rsid w:val="0BD76F46"/>
    <w:rsid w:val="0C094A32"/>
    <w:rsid w:val="0C14980F"/>
    <w:rsid w:val="0C5A0C3B"/>
    <w:rsid w:val="0C9666B5"/>
    <w:rsid w:val="0CB87213"/>
    <w:rsid w:val="0CDB8428"/>
    <w:rsid w:val="0D5E81EB"/>
    <w:rsid w:val="0D6951CC"/>
    <w:rsid w:val="0D700907"/>
    <w:rsid w:val="0D883264"/>
    <w:rsid w:val="0DB4DE1D"/>
    <w:rsid w:val="0DBFB830"/>
    <w:rsid w:val="0E034362"/>
    <w:rsid w:val="0E3A66E2"/>
    <w:rsid w:val="0E8757D1"/>
    <w:rsid w:val="0EBF7FCF"/>
    <w:rsid w:val="0F4C38D1"/>
    <w:rsid w:val="0F6A10DB"/>
    <w:rsid w:val="0FD6DC30"/>
    <w:rsid w:val="0FDF622E"/>
    <w:rsid w:val="0FF2CC89"/>
    <w:rsid w:val="100382DC"/>
    <w:rsid w:val="100DE098"/>
    <w:rsid w:val="1034BFA6"/>
    <w:rsid w:val="108C410F"/>
    <w:rsid w:val="1093E16F"/>
    <w:rsid w:val="10FE6D98"/>
    <w:rsid w:val="1106C0B3"/>
    <w:rsid w:val="11424874"/>
    <w:rsid w:val="114FA31D"/>
    <w:rsid w:val="115D8A07"/>
    <w:rsid w:val="11B45FD5"/>
    <w:rsid w:val="11C788D9"/>
    <w:rsid w:val="11D0E782"/>
    <w:rsid w:val="120C2388"/>
    <w:rsid w:val="120D2911"/>
    <w:rsid w:val="123C7BC9"/>
    <w:rsid w:val="127DF75C"/>
    <w:rsid w:val="12E5D99E"/>
    <w:rsid w:val="130EB08A"/>
    <w:rsid w:val="13189E77"/>
    <w:rsid w:val="131C8AE9"/>
    <w:rsid w:val="1331E592"/>
    <w:rsid w:val="136F452A"/>
    <w:rsid w:val="1471D5C9"/>
    <w:rsid w:val="14D87ABC"/>
    <w:rsid w:val="14F55D7F"/>
    <w:rsid w:val="14F91399"/>
    <w:rsid w:val="15574051"/>
    <w:rsid w:val="155B9ADE"/>
    <w:rsid w:val="1567EE9A"/>
    <w:rsid w:val="1577E3BA"/>
    <w:rsid w:val="15DAE631"/>
    <w:rsid w:val="162624CD"/>
    <w:rsid w:val="167D6741"/>
    <w:rsid w:val="16CFCE57"/>
    <w:rsid w:val="171A3273"/>
    <w:rsid w:val="171F67DD"/>
    <w:rsid w:val="172D0088"/>
    <w:rsid w:val="173335C8"/>
    <w:rsid w:val="177AD5B0"/>
    <w:rsid w:val="178D4493"/>
    <w:rsid w:val="1793743F"/>
    <w:rsid w:val="17D2E73D"/>
    <w:rsid w:val="182C9396"/>
    <w:rsid w:val="18513783"/>
    <w:rsid w:val="187988FB"/>
    <w:rsid w:val="189A91AC"/>
    <w:rsid w:val="18BE1EA4"/>
    <w:rsid w:val="18F7BE2B"/>
    <w:rsid w:val="1906B551"/>
    <w:rsid w:val="195221BA"/>
    <w:rsid w:val="19663A92"/>
    <w:rsid w:val="19777779"/>
    <w:rsid w:val="1A0604AC"/>
    <w:rsid w:val="1A187214"/>
    <w:rsid w:val="1A2D932D"/>
    <w:rsid w:val="1A2DDE84"/>
    <w:rsid w:val="1A824391"/>
    <w:rsid w:val="1AB55C85"/>
    <w:rsid w:val="1B56B15A"/>
    <w:rsid w:val="1B713DE0"/>
    <w:rsid w:val="1BA84C00"/>
    <w:rsid w:val="1BAEB1D4"/>
    <w:rsid w:val="1BBCEAEE"/>
    <w:rsid w:val="1BC0B411"/>
    <w:rsid w:val="1BCEB976"/>
    <w:rsid w:val="1BD5A38E"/>
    <w:rsid w:val="1C02A59F"/>
    <w:rsid w:val="1C1BFA58"/>
    <w:rsid w:val="1CA0F064"/>
    <w:rsid w:val="1CAFF600"/>
    <w:rsid w:val="1CB40E60"/>
    <w:rsid w:val="1CE41421"/>
    <w:rsid w:val="1CE5E6A1"/>
    <w:rsid w:val="1CEECE2A"/>
    <w:rsid w:val="1D0DF972"/>
    <w:rsid w:val="1D2BC7C8"/>
    <w:rsid w:val="1D565E26"/>
    <w:rsid w:val="1D636ADE"/>
    <w:rsid w:val="1D7173EF"/>
    <w:rsid w:val="1D855DD2"/>
    <w:rsid w:val="1DA027BE"/>
    <w:rsid w:val="1DAAB63F"/>
    <w:rsid w:val="1DC88127"/>
    <w:rsid w:val="1DCC39E9"/>
    <w:rsid w:val="1E01FDEF"/>
    <w:rsid w:val="1E691017"/>
    <w:rsid w:val="1E6E9A19"/>
    <w:rsid w:val="1EA082E6"/>
    <w:rsid w:val="1EBC6574"/>
    <w:rsid w:val="1EC9B84F"/>
    <w:rsid w:val="1F277F64"/>
    <w:rsid w:val="1F833988"/>
    <w:rsid w:val="1F88BD35"/>
    <w:rsid w:val="1F8EC363"/>
    <w:rsid w:val="1FC0BA96"/>
    <w:rsid w:val="1FC88DBE"/>
    <w:rsid w:val="1FCEE3DF"/>
    <w:rsid w:val="1FDCBDE6"/>
    <w:rsid w:val="2041E803"/>
    <w:rsid w:val="207EA728"/>
    <w:rsid w:val="20BC157E"/>
    <w:rsid w:val="213C7B87"/>
    <w:rsid w:val="2143DEE8"/>
    <w:rsid w:val="21564FD7"/>
    <w:rsid w:val="2164179C"/>
    <w:rsid w:val="2179C983"/>
    <w:rsid w:val="219C4E4B"/>
    <w:rsid w:val="21A6C452"/>
    <w:rsid w:val="21D8C792"/>
    <w:rsid w:val="21FECE40"/>
    <w:rsid w:val="224D4FBE"/>
    <w:rsid w:val="227DE739"/>
    <w:rsid w:val="22AB0A72"/>
    <w:rsid w:val="237AC223"/>
    <w:rsid w:val="239C8049"/>
    <w:rsid w:val="24218C23"/>
    <w:rsid w:val="24456875"/>
    <w:rsid w:val="24CCEF93"/>
    <w:rsid w:val="24D88C5C"/>
    <w:rsid w:val="2507C3BF"/>
    <w:rsid w:val="25459F83"/>
    <w:rsid w:val="25920854"/>
    <w:rsid w:val="25B49378"/>
    <w:rsid w:val="25E6C36C"/>
    <w:rsid w:val="25E6F0CA"/>
    <w:rsid w:val="25F701C7"/>
    <w:rsid w:val="26349860"/>
    <w:rsid w:val="26472277"/>
    <w:rsid w:val="26671595"/>
    <w:rsid w:val="266F2EE6"/>
    <w:rsid w:val="26C19CFA"/>
    <w:rsid w:val="26DC9D14"/>
    <w:rsid w:val="26DD3A64"/>
    <w:rsid w:val="2704B1AE"/>
    <w:rsid w:val="272EBD0A"/>
    <w:rsid w:val="27D462A9"/>
    <w:rsid w:val="27DD0309"/>
    <w:rsid w:val="284C4B67"/>
    <w:rsid w:val="28648BB5"/>
    <w:rsid w:val="286F12AA"/>
    <w:rsid w:val="2888182E"/>
    <w:rsid w:val="28A61D85"/>
    <w:rsid w:val="28C5B0DF"/>
    <w:rsid w:val="2934B812"/>
    <w:rsid w:val="295156B4"/>
    <w:rsid w:val="29A32844"/>
    <w:rsid w:val="29A38BB7"/>
    <w:rsid w:val="29CF3027"/>
    <w:rsid w:val="29F2BF91"/>
    <w:rsid w:val="2A00A1FC"/>
    <w:rsid w:val="2A1E5981"/>
    <w:rsid w:val="2A6E7CD6"/>
    <w:rsid w:val="2A7E39CE"/>
    <w:rsid w:val="2B0846A1"/>
    <w:rsid w:val="2B9688C4"/>
    <w:rsid w:val="2BC13BCD"/>
    <w:rsid w:val="2C331208"/>
    <w:rsid w:val="2C592EF3"/>
    <w:rsid w:val="2CC661EE"/>
    <w:rsid w:val="2CEB5549"/>
    <w:rsid w:val="2D05D190"/>
    <w:rsid w:val="2D3EA663"/>
    <w:rsid w:val="2DB4BDE8"/>
    <w:rsid w:val="2E021299"/>
    <w:rsid w:val="2E5E42DE"/>
    <w:rsid w:val="2E76A4C9"/>
    <w:rsid w:val="2EB1FCAE"/>
    <w:rsid w:val="2EB74A9A"/>
    <w:rsid w:val="2EC68A00"/>
    <w:rsid w:val="2EE020DE"/>
    <w:rsid w:val="2EFA4850"/>
    <w:rsid w:val="2F13F2B0"/>
    <w:rsid w:val="2F192A19"/>
    <w:rsid w:val="2F3B2858"/>
    <w:rsid w:val="2F53FD04"/>
    <w:rsid w:val="2F67E151"/>
    <w:rsid w:val="2F98D251"/>
    <w:rsid w:val="2FEFF99F"/>
    <w:rsid w:val="300184EF"/>
    <w:rsid w:val="301EA83F"/>
    <w:rsid w:val="3024CF01"/>
    <w:rsid w:val="302B36E9"/>
    <w:rsid w:val="3047DD24"/>
    <w:rsid w:val="30531AFB"/>
    <w:rsid w:val="30759CE8"/>
    <w:rsid w:val="30A44CFB"/>
    <w:rsid w:val="30E08670"/>
    <w:rsid w:val="3119B4C0"/>
    <w:rsid w:val="312F850D"/>
    <w:rsid w:val="313BB619"/>
    <w:rsid w:val="3159B26C"/>
    <w:rsid w:val="3189750E"/>
    <w:rsid w:val="318BCA00"/>
    <w:rsid w:val="3196DBA2"/>
    <w:rsid w:val="319CD093"/>
    <w:rsid w:val="31BA9DD3"/>
    <w:rsid w:val="31DA0550"/>
    <w:rsid w:val="31E89433"/>
    <w:rsid w:val="31F47030"/>
    <w:rsid w:val="31F66597"/>
    <w:rsid w:val="320E5738"/>
    <w:rsid w:val="323BA1AE"/>
    <w:rsid w:val="327CD625"/>
    <w:rsid w:val="329C98B1"/>
    <w:rsid w:val="33107CE6"/>
    <w:rsid w:val="331E843E"/>
    <w:rsid w:val="3385C1E4"/>
    <w:rsid w:val="33A81A2E"/>
    <w:rsid w:val="3447D77E"/>
    <w:rsid w:val="3475A123"/>
    <w:rsid w:val="34AA2FD1"/>
    <w:rsid w:val="34D82D5F"/>
    <w:rsid w:val="350746DE"/>
    <w:rsid w:val="3549E849"/>
    <w:rsid w:val="355772E3"/>
    <w:rsid w:val="35A1AA08"/>
    <w:rsid w:val="35AF0ED0"/>
    <w:rsid w:val="35E8E796"/>
    <w:rsid w:val="35FC121C"/>
    <w:rsid w:val="3600E10C"/>
    <w:rsid w:val="3603E1F1"/>
    <w:rsid w:val="36488355"/>
    <w:rsid w:val="3692A8ED"/>
    <w:rsid w:val="369695C3"/>
    <w:rsid w:val="36D18ED5"/>
    <w:rsid w:val="36D95A09"/>
    <w:rsid w:val="36D96213"/>
    <w:rsid w:val="36EB5409"/>
    <w:rsid w:val="36ECC727"/>
    <w:rsid w:val="374EB0D8"/>
    <w:rsid w:val="37960CEB"/>
    <w:rsid w:val="37A551FD"/>
    <w:rsid w:val="37B77889"/>
    <w:rsid w:val="37FB0B84"/>
    <w:rsid w:val="380D1275"/>
    <w:rsid w:val="38325F8A"/>
    <w:rsid w:val="3854581D"/>
    <w:rsid w:val="38805324"/>
    <w:rsid w:val="3888CC82"/>
    <w:rsid w:val="38B4C677"/>
    <w:rsid w:val="38BCDDE4"/>
    <w:rsid w:val="38FFD23F"/>
    <w:rsid w:val="391AA0F5"/>
    <w:rsid w:val="392F50CF"/>
    <w:rsid w:val="396ACFEA"/>
    <w:rsid w:val="39D0E659"/>
    <w:rsid w:val="3A082177"/>
    <w:rsid w:val="3A172EC7"/>
    <w:rsid w:val="3A242EC7"/>
    <w:rsid w:val="3A387CCD"/>
    <w:rsid w:val="3A5903E4"/>
    <w:rsid w:val="3AC6BA61"/>
    <w:rsid w:val="3ACE392C"/>
    <w:rsid w:val="3B529027"/>
    <w:rsid w:val="3B786393"/>
    <w:rsid w:val="3BACB57B"/>
    <w:rsid w:val="3BCE7A02"/>
    <w:rsid w:val="3BE24625"/>
    <w:rsid w:val="3BFDC31E"/>
    <w:rsid w:val="3C1957AF"/>
    <w:rsid w:val="3C46DC18"/>
    <w:rsid w:val="3C4CA1F5"/>
    <w:rsid w:val="3C6A7855"/>
    <w:rsid w:val="3C9FD410"/>
    <w:rsid w:val="3CAE45EF"/>
    <w:rsid w:val="3CB03306"/>
    <w:rsid w:val="3CCB20EB"/>
    <w:rsid w:val="3CD34D93"/>
    <w:rsid w:val="3CEAF7EB"/>
    <w:rsid w:val="3CF5A12B"/>
    <w:rsid w:val="3CF943DB"/>
    <w:rsid w:val="3D0D03F8"/>
    <w:rsid w:val="3D0D3731"/>
    <w:rsid w:val="3D30A58D"/>
    <w:rsid w:val="3D42C9B0"/>
    <w:rsid w:val="3D4885DC"/>
    <w:rsid w:val="3D4F5C72"/>
    <w:rsid w:val="3DC6A02B"/>
    <w:rsid w:val="3E3512BE"/>
    <w:rsid w:val="3E39812D"/>
    <w:rsid w:val="3E64BCF3"/>
    <w:rsid w:val="3EBCC3D4"/>
    <w:rsid w:val="3EE3EBD5"/>
    <w:rsid w:val="3F20A784"/>
    <w:rsid w:val="3F87AB36"/>
    <w:rsid w:val="3FD234A6"/>
    <w:rsid w:val="3FD7D235"/>
    <w:rsid w:val="3FDC6FFB"/>
    <w:rsid w:val="3FED6999"/>
    <w:rsid w:val="4028D3B2"/>
    <w:rsid w:val="403D1089"/>
    <w:rsid w:val="405F740B"/>
    <w:rsid w:val="407F20B8"/>
    <w:rsid w:val="4090C159"/>
    <w:rsid w:val="40CDB939"/>
    <w:rsid w:val="40ECC8D2"/>
    <w:rsid w:val="4107E96D"/>
    <w:rsid w:val="412F300B"/>
    <w:rsid w:val="415CDCBD"/>
    <w:rsid w:val="4175B2D1"/>
    <w:rsid w:val="41BD0706"/>
    <w:rsid w:val="41CD1315"/>
    <w:rsid w:val="41F87ABE"/>
    <w:rsid w:val="4244E5AE"/>
    <w:rsid w:val="4245D3DB"/>
    <w:rsid w:val="42BC5D82"/>
    <w:rsid w:val="42E0A21F"/>
    <w:rsid w:val="431E2536"/>
    <w:rsid w:val="433DBE2B"/>
    <w:rsid w:val="43556269"/>
    <w:rsid w:val="437E40BA"/>
    <w:rsid w:val="439C8F7F"/>
    <w:rsid w:val="439EA3C4"/>
    <w:rsid w:val="43AC5B0C"/>
    <w:rsid w:val="43B28EFD"/>
    <w:rsid w:val="43B9930A"/>
    <w:rsid w:val="43F7667B"/>
    <w:rsid w:val="446693FF"/>
    <w:rsid w:val="4468B8B0"/>
    <w:rsid w:val="446AC96F"/>
    <w:rsid w:val="44829AAF"/>
    <w:rsid w:val="4483C36D"/>
    <w:rsid w:val="44A05363"/>
    <w:rsid w:val="44B8C2C9"/>
    <w:rsid w:val="44BA8B24"/>
    <w:rsid w:val="454EBF1D"/>
    <w:rsid w:val="4564094A"/>
    <w:rsid w:val="45CF40CD"/>
    <w:rsid w:val="45FB562A"/>
    <w:rsid w:val="460090B7"/>
    <w:rsid w:val="46174A7E"/>
    <w:rsid w:val="465639F4"/>
    <w:rsid w:val="47200569"/>
    <w:rsid w:val="473ABD1D"/>
    <w:rsid w:val="475F0A8C"/>
    <w:rsid w:val="4771661B"/>
    <w:rsid w:val="47762943"/>
    <w:rsid w:val="4787315B"/>
    <w:rsid w:val="47A16855"/>
    <w:rsid w:val="47D64709"/>
    <w:rsid w:val="482893F5"/>
    <w:rsid w:val="4840969C"/>
    <w:rsid w:val="48A96287"/>
    <w:rsid w:val="48AC6A3F"/>
    <w:rsid w:val="48B1CDEC"/>
    <w:rsid w:val="48F2A8F4"/>
    <w:rsid w:val="48F7D52F"/>
    <w:rsid w:val="48F7DAB7"/>
    <w:rsid w:val="490867E2"/>
    <w:rsid w:val="496BF1AD"/>
    <w:rsid w:val="4972176A"/>
    <w:rsid w:val="499CE799"/>
    <w:rsid w:val="49A5B187"/>
    <w:rsid w:val="49B0B46A"/>
    <w:rsid w:val="49B3F116"/>
    <w:rsid w:val="49B4ED35"/>
    <w:rsid w:val="49CAB2B1"/>
    <w:rsid w:val="49F0835F"/>
    <w:rsid w:val="4A90CB34"/>
    <w:rsid w:val="4A93AB18"/>
    <w:rsid w:val="4AA13E4C"/>
    <w:rsid w:val="4AD498CF"/>
    <w:rsid w:val="4B0A3D6D"/>
    <w:rsid w:val="4B1298F4"/>
    <w:rsid w:val="4B2207D0"/>
    <w:rsid w:val="4B3085EF"/>
    <w:rsid w:val="4B5F9824"/>
    <w:rsid w:val="4B76E2F3"/>
    <w:rsid w:val="4BC4EE80"/>
    <w:rsid w:val="4BD6E470"/>
    <w:rsid w:val="4C3AF137"/>
    <w:rsid w:val="4C515AF2"/>
    <w:rsid w:val="4CF87412"/>
    <w:rsid w:val="4D002991"/>
    <w:rsid w:val="4D1009F3"/>
    <w:rsid w:val="4D223862"/>
    <w:rsid w:val="4D50485B"/>
    <w:rsid w:val="4D54AC27"/>
    <w:rsid w:val="4D60FD85"/>
    <w:rsid w:val="4D895800"/>
    <w:rsid w:val="4D99D46F"/>
    <w:rsid w:val="4DD6B886"/>
    <w:rsid w:val="4E59DFA0"/>
    <w:rsid w:val="4E75611E"/>
    <w:rsid w:val="4E8C12CF"/>
    <w:rsid w:val="4E8CDD09"/>
    <w:rsid w:val="4E94E8E9"/>
    <w:rsid w:val="4EA4FC63"/>
    <w:rsid w:val="4EC3EC1F"/>
    <w:rsid w:val="4EC786CB"/>
    <w:rsid w:val="4F182AB3"/>
    <w:rsid w:val="4F315DFA"/>
    <w:rsid w:val="4F4D8B55"/>
    <w:rsid w:val="4F5B8205"/>
    <w:rsid w:val="4F5E5628"/>
    <w:rsid w:val="4F7DC299"/>
    <w:rsid w:val="4F7FFFE7"/>
    <w:rsid w:val="4F8899B4"/>
    <w:rsid w:val="4FA0A684"/>
    <w:rsid w:val="4FB8F6DC"/>
    <w:rsid w:val="50040A6E"/>
    <w:rsid w:val="50419BDB"/>
    <w:rsid w:val="50664A07"/>
    <w:rsid w:val="508ECBEC"/>
    <w:rsid w:val="50B305DD"/>
    <w:rsid w:val="50D29671"/>
    <w:rsid w:val="50E1D3C8"/>
    <w:rsid w:val="50E5A11A"/>
    <w:rsid w:val="51058761"/>
    <w:rsid w:val="5112D8B0"/>
    <w:rsid w:val="51186505"/>
    <w:rsid w:val="5130E63D"/>
    <w:rsid w:val="513291BF"/>
    <w:rsid w:val="514640FB"/>
    <w:rsid w:val="5149A3F9"/>
    <w:rsid w:val="51678843"/>
    <w:rsid w:val="5167B2D7"/>
    <w:rsid w:val="516DC22B"/>
    <w:rsid w:val="518C6BC9"/>
    <w:rsid w:val="519CD778"/>
    <w:rsid w:val="519CECE9"/>
    <w:rsid w:val="51BFFF1A"/>
    <w:rsid w:val="51C89157"/>
    <w:rsid w:val="520F5254"/>
    <w:rsid w:val="52139070"/>
    <w:rsid w:val="52421292"/>
    <w:rsid w:val="5247E87A"/>
    <w:rsid w:val="526FF873"/>
    <w:rsid w:val="52934E81"/>
    <w:rsid w:val="52C715C6"/>
    <w:rsid w:val="53160B98"/>
    <w:rsid w:val="535BCF7B"/>
    <w:rsid w:val="538CF28F"/>
    <w:rsid w:val="53A008C0"/>
    <w:rsid w:val="53DF19FA"/>
    <w:rsid w:val="54027090"/>
    <w:rsid w:val="5404CF1D"/>
    <w:rsid w:val="5472E875"/>
    <w:rsid w:val="549FF8C4"/>
    <w:rsid w:val="54C24EB6"/>
    <w:rsid w:val="54F79FDC"/>
    <w:rsid w:val="5526BD93"/>
    <w:rsid w:val="555E0E37"/>
    <w:rsid w:val="556B1E98"/>
    <w:rsid w:val="557CC09C"/>
    <w:rsid w:val="557F89BA"/>
    <w:rsid w:val="55873691"/>
    <w:rsid w:val="55F6305F"/>
    <w:rsid w:val="55F70630"/>
    <w:rsid w:val="5627AFBC"/>
    <w:rsid w:val="56344D3F"/>
    <w:rsid w:val="565D8163"/>
    <w:rsid w:val="56827FD7"/>
    <w:rsid w:val="56B0F855"/>
    <w:rsid w:val="5703D5CB"/>
    <w:rsid w:val="5712C7A7"/>
    <w:rsid w:val="573C6FDF"/>
    <w:rsid w:val="57622B4E"/>
    <w:rsid w:val="5796634D"/>
    <w:rsid w:val="579B6FF0"/>
    <w:rsid w:val="57D63340"/>
    <w:rsid w:val="57D9870B"/>
    <w:rsid w:val="57FF6299"/>
    <w:rsid w:val="5805C7ED"/>
    <w:rsid w:val="5839DCCB"/>
    <w:rsid w:val="584FB8A1"/>
    <w:rsid w:val="585AE4EF"/>
    <w:rsid w:val="589EC3DC"/>
    <w:rsid w:val="590A63F9"/>
    <w:rsid w:val="594562FF"/>
    <w:rsid w:val="59475B95"/>
    <w:rsid w:val="598C686C"/>
    <w:rsid w:val="598E2D89"/>
    <w:rsid w:val="59AECF1A"/>
    <w:rsid w:val="59BA7278"/>
    <w:rsid w:val="59C18711"/>
    <w:rsid w:val="59C9E226"/>
    <w:rsid w:val="59CB10FF"/>
    <w:rsid w:val="5A257749"/>
    <w:rsid w:val="5A48EE43"/>
    <w:rsid w:val="5AB27BCB"/>
    <w:rsid w:val="5AF3BCE5"/>
    <w:rsid w:val="5AF7AE7B"/>
    <w:rsid w:val="5B25AE6A"/>
    <w:rsid w:val="5B277099"/>
    <w:rsid w:val="5B39CAE1"/>
    <w:rsid w:val="5B402F7B"/>
    <w:rsid w:val="5B4D7D06"/>
    <w:rsid w:val="5B58F391"/>
    <w:rsid w:val="5B993FBA"/>
    <w:rsid w:val="5C2EF9D0"/>
    <w:rsid w:val="5C417BF6"/>
    <w:rsid w:val="5C4F8507"/>
    <w:rsid w:val="5C4F9B70"/>
    <w:rsid w:val="5C882ABC"/>
    <w:rsid w:val="5CFF80A8"/>
    <w:rsid w:val="5D010E14"/>
    <w:rsid w:val="5D0FB516"/>
    <w:rsid w:val="5D191CCE"/>
    <w:rsid w:val="5D3772B3"/>
    <w:rsid w:val="5D4F0693"/>
    <w:rsid w:val="5D7552EB"/>
    <w:rsid w:val="5D934A39"/>
    <w:rsid w:val="5D98BCB5"/>
    <w:rsid w:val="5DE95FDB"/>
    <w:rsid w:val="5E07F11C"/>
    <w:rsid w:val="5E3F2EEF"/>
    <w:rsid w:val="5F094D56"/>
    <w:rsid w:val="5F7A13E8"/>
    <w:rsid w:val="5F7C6D40"/>
    <w:rsid w:val="5F8725C9"/>
    <w:rsid w:val="5F97E599"/>
    <w:rsid w:val="603D2BA5"/>
    <w:rsid w:val="6057DA9B"/>
    <w:rsid w:val="605A24CF"/>
    <w:rsid w:val="607102F8"/>
    <w:rsid w:val="607EC13F"/>
    <w:rsid w:val="6089EF12"/>
    <w:rsid w:val="60D9621E"/>
    <w:rsid w:val="6106F0D6"/>
    <w:rsid w:val="6114ED19"/>
    <w:rsid w:val="616DFF07"/>
    <w:rsid w:val="616FDFED"/>
    <w:rsid w:val="617037EC"/>
    <w:rsid w:val="61757D36"/>
    <w:rsid w:val="6200C286"/>
    <w:rsid w:val="624972D8"/>
    <w:rsid w:val="628FFEB6"/>
    <w:rsid w:val="62F16FCA"/>
    <w:rsid w:val="62F36142"/>
    <w:rsid w:val="631DC256"/>
    <w:rsid w:val="635D2A38"/>
    <w:rsid w:val="63705755"/>
    <w:rsid w:val="637D5920"/>
    <w:rsid w:val="63D04B29"/>
    <w:rsid w:val="63F24106"/>
    <w:rsid w:val="648B05FF"/>
    <w:rsid w:val="64BD2057"/>
    <w:rsid w:val="64BF16D4"/>
    <w:rsid w:val="64C496BD"/>
    <w:rsid w:val="64C7898D"/>
    <w:rsid w:val="65212A39"/>
    <w:rsid w:val="654A9BF8"/>
    <w:rsid w:val="6594F778"/>
    <w:rsid w:val="65DD04F8"/>
    <w:rsid w:val="65E85E1E"/>
    <w:rsid w:val="65FD1BF8"/>
    <w:rsid w:val="666EE50E"/>
    <w:rsid w:val="666F585C"/>
    <w:rsid w:val="667BD61A"/>
    <w:rsid w:val="66FD1A3F"/>
    <w:rsid w:val="6709781D"/>
    <w:rsid w:val="670A49D5"/>
    <w:rsid w:val="67709146"/>
    <w:rsid w:val="678042DD"/>
    <w:rsid w:val="67FE37D2"/>
    <w:rsid w:val="680B9FB4"/>
    <w:rsid w:val="680BE18B"/>
    <w:rsid w:val="682E4B0B"/>
    <w:rsid w:val="6858CAFB"/>
    <w:rsid w:val="687E28B6"/>
    <w:rsid w:val="687FA88E"/>
    <w:rsid w:val="68A57323"/>
    <w:rsid w:val="68BF4F37"/>
    <w:rsid w:val="68C03D84"/>
    <w:rsid w:val="68CF0F40"/>
    <w:rsid w:val="68F6F81F"/>
    <w:rsid w:val="6914DFB2"/>
    <w:rsid w:val="69381DD7"/>
    <w:rsid w:val="693C4D50"/>
    <w:rsid w:val="69B335CA"/>
    <w:rsid w:val="69C6A013"/>
    <w:rsid w:val="69EF401D"/>
    <w:rsid w:val="69F3C2D3"/>
    <w:rsid w:val="6A0C0DED"/>
    <w:rsid w:val="6A31B0E4"/>
    <w:rsid w:val="6A4784A9"/>
    <w:rsid w:val="6A5C2142"/>
    <w:rsid w:val="6A5CEF33"/>
    <w:rsid w:val="6A6917BA"/>
    <w:rsid w:val="6A7C19A6"/>
    <w:rsid w:val="6A865097"/>
    <w:rsid w:val="6ABFF7DB"/>
    <w:rsid w:val="6AC07975"/>
    <w:rsid w:val="6AF5D9D3"/>
    <w:rsid w:val="6B065A9D"/>
    <w:rsid w:val="6B2E705F"/>
    <w:rsid w:val="6B4C7E64"/>
    <w:rsid w:val="6B5126D5"/>
    <w:rsid w:val="6B5BBCCA"/>
    <w:rsid w:val="6BBFE512"/>
    <w:rsid w:val="6BC79696"/>
    <w:rsid w:val="6BCCAA1C"/>
    <w:rsid w:val="6BE93034"/>
    <w:rsid w:val="6BFAFE0B"/>
    <w:rsid w:val="6C52CBA8"/>
    <w:rsid w:val="6C91AA34"/>
    <w:rsid w:val="6CA10327"/>
    <w:rsid w:val="6CDE74FD"/>
    <w:rsid w:val="6D158D11"/>
    <w:rsid w:val="6D38AC56"/>
    <w:rsid w:val="6D3E4B29"/>
    <w:rsid w:val="6D3F0A8C"/>
    <w:rsid w:val="6D56C9C8"/>
    <w:rsid w:val="6D58AEB0"/>
    <w:rsid w:val="6D69FA44"/>
    <w:rsid w:val="6D82D8D8"/>
    <w:rsid w:val="6DD843C6"/>
    <w:rsid w:val="6DE5DF8D"/>
    <w:rsid w:val="6E11F267"/>
    <w:rsid w:val="6E288314"/>
    <w:rsid w:val="6E2D7A95"/>
    <w:rsid w:val="6E300233"/>
    <w:rsid w:val="6E34CF66"/>
    <w:rsid w:val="6E388A5C"/>
    <w:rsid w:val="6E4E66DF"/>
    <w:rsid w:val="6EA5B1BF"/>
    <w:rsid w:val="6EA95793"/>
    <w:rsid w:val="6F02851E"/>
    <w:rsid w:val="6F32F812"/>
    <w:rsid w:val="6F61131E"/>
    <w:rsid w:val="6F9EB43B"/>
    <w:rsid w:val="6FB2DB2D"/>
    <w:rsid w:val="6FC2CBC2"/>
    <w:rsid w:val="6FC8643D"/>
    <w:rsid w:val="7014AD43"/>
    <w:rsid w:val="7075EBEB"/>
    <w:rsid w:val="7076AB4E"/>
    <w:rsid w:val="7098DF65"/>
    <w:rsid w:val="709B0519"/>
    <w:rsid w:val="70E83B18"/>
    <w:rsid w:val="710142C6"/>
    <w:rsid w:val="7104B632"/>
    <w:rsid w:val="713BA38F"/>
    <w:rsid w:val="71795B76"/>
    <w:rsid w:val="717F66D4"/>
    <w:rsid w:val="71B314C8"/>
    <w:rsid w:val="71CEDBC2"/>
    <w:rsid w:val="71CF3EBC"/>
    <w:rsid w:val="71FB751B"/>
    <w:rsid w:val="72049A91"/>
    <w:rsid w:val="7211BC4C"/>
    <w:rsid w:val="72478366"/>
    <w:rsid w:val="724FA478"/>
    <w:rsid w:val="726C1F08"/>
    <w:rsid w:val="728DA46A"/>
    <w:rsid w:val="72A24F11"/>
    <w:rsid w:val="72A9D20B"/>
    <w:rsid w:val="72BCB516"/>
    <w:rsid w:val="72CCC83F"/>
    <w:rsid w:val="72D491EB"/>
    <w:rsid w:val="7309A3C7"/>
    <w:rsid w:val="732E7097"/>
    <w:rsid w:val="7347929C"/>
    <w:rsid w:val="734EA258"/>
    <w:rsid w:val="73676A51"/>
    <w:rsid w:val="737256CA"/>
    <w:rsid w:val="738E8FF4"/>
    <w:rsid w:val="739BA754"/>
    <w:rsid w:val="73D6FE5E"/>
    <w:rsid w:val="73DCF568"/>
    <w:rsid w:val="73E90297"/>
    <w:rsid w:val="74240912"/>
    <w:rsid w:val="75567498"/>
    <w:rsid w:val="757E3F3A"/>
    <w:rsid w:val="75A4A617"/>
    <w:rsid w:val="75A73F81"/>
    <w:rsid w:val="75BBAC3B"/>
    <w:rsid w:val="75C6FB3E"/>
    <w:rsid w:val="75EB646C"/>
    <w:rsid w:val="761D9FEE"/>
    <w:rsid w:val="7633E590"/>
    <w:rsid w:val="7651E063"/>
    <w:rsid w:val="76F7AA9D"/>
    <w:rsid w:val="770A1428"/>
    <w:rsid w:val="772D9B9A"/>
    <w:rsid w:val="7792C25A"/>
    <w:rsid w:val="7797214E"/>
    <w:rsid w:val="77A94F5B"/>
    <w:rsid w:val="77CCC194"/>
    <w:rsid w:val="77F2D822"/>
    <w:rsid w:val="780AC146"/>
    <w:rsid w:val="78258088"/>
    <w:rsid w:val="783474D7"/>
    <w:rsid w:val="789739ED"/>
    <w:rsid w:val="790C5FC1"/>
    <w:rsid w:val="79ABA1C5"/>
    <w:rsid w:val="79F5E77E"/>
    <w:rsid w:val="79F60144"/>
    <w:rsid w:val="7A2213C0"/>
    <w:rsid w:val="7A7FC1A8"/>
    <w:rsid w:val="7A83404B"/>
    <w:rsid w:val="7A934A96"/>
    <w:rsid w:val="7A97BF51"/>
    <w:rsid w:val="7B0322F2"/>
    <w:rsid w:val="7B0EF3A2"/>
    <w:rsid w:val="7B1A9486"/>
    <w:rsid w:val="7BB89E92"/>
    <w:rsid w:val="7BF686BE"/>
    <w:rsid w:val="7C10B256"/>
    <w:rsid w:val="7C32DB45"/>
    <w:rsid w:val="7C35228C"/>
    <w:rsid w:val="7C7D34A4"/>
    <w:rsid w:val="7C89E056"/>
    <w:rsid w:val="7CE015C9"/>
    <w:rsid w:val="7CFD28D7"/>
    <w:rsid w:val="7D5D1BDC"/>
    <w:rsid w:val="7D92571F"/>
    <w:rsid w:val="7D935B64"/>
    <w:rsid w:val="7D9481A2"/>
    <w:rsid w:val="7DB58349"/>
    <w:rsid w:val="7DE482F4"/>
    <w:rsid w:val="7E251233"/>
    <w:rsid w:val="7E469464"/>
    <w:rsid w:val="7E4F3C17"/>
    <w:rsid w:val="7E97AC5B"/>
    <w:rsid w:val="7EF03F54"/>
    <w:rsid w:val="7EF3EAA8"/>
    <w:rsid w:val="7F0618F4"/>
    <w:rsid w:val="7F215677"/>
    <w:rsid w:val="7F24D800"/>
    <w:rsid w:val="7F47ABB7"/>
    <w:rsid w:val="7F6A7C07"/>
    <w:rsid w:val="7F707BDF"/>
    <w:rsid w:val="7F962DA4"/>
    <w:rsid w:val="7FB750F8"/>
    <w:rsid w:val="7FC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link w:val="ProsttextChar1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paragraph" w:styleId="Normlnweb">
    <w:name w:val="Normal (Web)"/>
    <w:basedOn w:val="Normln"/>
    <w:uiPriority w:val="99"/>
    <w:semiHidden/>
    <w:unhideWhenUsed/>
    <w:rsid w:val="00F67D9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68A9"/>
  </w:style>
  <w:style w:type="paragraph" w:styleId="Zpat">
    <w:name w:val="footer"/>
    <w:basedOn w:val="Normln"/>
    <w:link w:val="ZpatChar"/>
    <w:uiPriority w:val="99"/>
    <w:semiHidden/>
    <w:unhideWhenUsed/>
    <w:rsid w:val="00CC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68A9"/>
  </w:style>
  <w:style w:type="paragraph" w:styleId="Revize">
    <w:name w:val="Revision"/>
    <w:hidden/>
    <w:uiPriority w:val="99"/>
    <w:semiHidden/>
    <w:rsid w:val="002613AB"/>
    <w:pPr>
      <w:widowControl/>
      <w:suppressAutoHyphens w:val="0"/>
      <w:autoSpaceDN/>
      <w:spacing w:after="0" w:line="240" w:lineRule="auto"/>
      <w:textAlignment w:val="auto"/>
    </w:pPr>
  </w:style>
  <w:style w:type="character" w:styleId="Nevyeenzmnka">
    <w:name w:val="Unresolved Mention"/>
    <w:basedOn w:val="Standardnpsmoodstavce"/>
    <w:uiPriority w:val="99"/>
    <w:semiHidden/>
    <w:unhideWhenUsed/>
    <w:rsid w:val="00BB4718"/>
    <w:rPr>
      <w:color w:val="605E5C"/>
      <w:shd w:val="clear" w:color="auto" w:fill="E1DFDD"/>
    </w:rPr>
  </w:style>
  <w:style w:type="character" w:customStyle="1" w:styleId="ProsttextChar1">
    <w:name w:val="Prostý text Char1"/>
    <w:basedOn w:val="Standardnpsmoodstavce"/>
    <w:link w:val="Prosttext"/>
    <w:rsid w:val="00535A9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150307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48498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259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14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318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89755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372663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92477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994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747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8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999747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96392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19180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324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87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6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395740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862995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7051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2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235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3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784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53190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2813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1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573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5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927354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7021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944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89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81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8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50894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51847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1453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35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787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325598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34986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99743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701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879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2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841315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9141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4301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005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35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8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148586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5004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3599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37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245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fi-europ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fi-home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67ED1-00B3-426E-8213-5C445E4DF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B0331-98EE-4F48-BC22-C5C58AAAD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DE716-A3D9-4281-9D9B-0CA5216673B3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779D44F6-2B61-4A33-A22A-AB62F6C1D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5</cp:revision>
  <cp:lastPrinted>2025-02-12T11:38:00Z</cp:lastPrinted>
  <dcterms:created xsi:type="dcterms:W3CDTF">2025-02-12T15:23:00Z</dcterms:created>
  <dcterms:modified xsi:type="dcterms:W3CDTF">2025-02-13T09:15:00Z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